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FDA" w:rsidRDefault="00F97FDA" w:rsidP="0070413A">
      <w:pPr>
        <w:spacing w:line="0" w:lineRule="atLeast"/>
        <w:rPr>
          <w:b/>
          <w:sz w:val="28"/>
        </w:rPr>
      </w:pPr>
    </w:p>
    <w:p w:rsidR="002D2B28" w:rsidRDefault="002D2B28" w:rsidP="0070413A">
      <w:pPr>
        <w:spacing w:line="0" w:lineRule="atLeast"/>
        <w:rPr>
          <w:b/>
          <w:sz w:val="28"/>
        </w:rPr>
      </w:pPr>
    </w:p>
    <w:p w:rsidR="002D2B28" w:rsidRDefault="002D2B28" w:rsidP="0070413A">
      <w:pPr>
        <w:spacing w:line="0" w:lineRule="atLeast"/>
        <w:rPr>
          <w:b/>
          <w:sz w:val="28"/>
        </w:rPr>
      </w:pPr>
    </w:p>
    <w:p w:rsidR="002D2B28" w:rsidRDefault="002D2B28" w:rsidP="0070413A">
      <w:pPr>
        <w:spacing w:line="0" w:lineRule="atLeast"/>
        <w:rPr>
          <w:b/>
          <w:sz w:val="28"/>
        </w:rPr>
      </w:pPr>
    </w:p>
    <w:p w:rsidR="00F97FDA" w:rsidRDefault="00F97FDA" w:rsidP="0070413A">
      <w:pPr>
        <w:spacing w:line="0" w:lineRule="atLeast"/>
        <w:rPr>
          <w:b/>
          <w:sz w:val="28"/>
        </w:rPr>
      </w:pPr>
    </w:p>
    <w:p w:rsidR="00F97FDA" w:rsidRPr="00407B70" w:rsidRDefault="00FF6118" w:rsidP="00F97FDA">
      <w:pPr>
        <w:spacing w:line="0" w:lineRule="atLeast"/>
        <w:jc w:val="center"/>
        <w:rPr>
          <w:rFonts w:ascii="HG丸ｺﾞｼｯｸM-PRO" w:eastAsia="HG丸ｺﾞｼｯｸM-PRO" w:hAnsi="HG丸ｺﾞｼｯｸM-PRO"/>
          <w:b/>
          <w:color w:val="4472C4" w:themeColor="accent5"/>
          <w:sz w:val="76"/>
          <w:szCs w:val="76"/>
          <w14:glow w14:rad="63500">
            <w14:schemeClr w14:val="accent1">
              <w14:alpha w14:val="60000"/>
              <w14:satMod w14:val="175000"/>
            </w14:schemeClr>
          </w14:glow>
          <w14:shadow w14:blurRad="63500" w14:dist="50800" w14:dir="18900000" w14:sx="0" w14:sy="0" w14:kx="0" w14:ky="0" w14:algn="none">
            <w14:srgbClr w14:val="000000">
              <w14:alpha w14:val="50000"/>
            </w14:srgbClr>
          </w14:shadow>
          <w14:textOutline w14:w="9525" w14:cap="flat" w14:cmpd="sng" w14:algn="ctr">
            <w14:solidFill>
              <w14:schemeClr w14:val="accent1">
                <w14:lumMod w14:val="40000"/>
                <w14:lumOff w14:val="60000"/>
              </w14:schemeClr>
            </w14:solidFill>
            <w14:prstDash w14:val="solid"/>
            <w14:round/>
          </w14:textOutline>
        </w:rPr>
      </w:pPr>
      <w:r w:rsidRPr="00407B70">
        <w:rPr>
          <w:rFonts w:ascii="HG丸ｺﾞｼｯｸM-PRO" w:eastAsia="HG丸ｺﾞｼｯｸM-PRO" w:hAnsi="HG丸ｺﾞｼｯｸM-PRO" w:hint="eastAsia"/>
          <w:b/>
          <w:color w:val="4472C4" w:themeColor="accent5"/>
          <w:sz w:val="76"/>
          <w:szCs w:val="76"/>
          <w14:glow w14:rad="63500">
            <w14:schemeClr w14:val="accent1">
              <w14:alpha w14:val="60000"/>
              <w14:satMod w14:val="175000"/>
            </w14:schemeClr>
          </w14:glow>
          <w14:shadow w14:blurRad="63500" w14:dist="50800" w14:dir="18900000" w14:sx="0" w14:sy="0" w14:kx="0" w14:ky="0" w14:algn="none">
            <w14:srgbClr w14:val="000000">
              <w14:alpha w14:val="50000"/>
            </w14:srgbClr>
          </w14:shadow>
          <w14:textOutline w14:w="9525" w14:cap="flat" w14:cmpd="sng" w14:algn="ctr">
            <w14:solidFill>
              <w14:schemeClr w14:val="accent1">
                <w14:lumMod w14:val="40000"/>
                <w14:lumOff w14:val="60000"/>
              </w14:schemeClr>
            </w14:solidFill>
            <w14:prstDash w14:val="solid"/>
            <w14:round/>
          </w14:textOutline>
        </w:rPr>
        <w:t>那珂川町</w:t>
      </w:r>
      <w:bookmarkStart w:id="0" w:name="_GoBack"/>
      <w:bookmarkEnd w:id="0"/>
    </w:p>
    <w:p w:rsidR="00DC48E9" w:rsidRPr="00407B70" w:rsidRDefault="00FF6118" w:rsidP="00F97FDA">
      <w:pPr>
        <w:spacing w:line="0" w:lineRule="atLeast"/>
        <w:jc w:val="center"/>
        <w:rPr>
          <w:rFonts w:ascii="HG丸ｺﾞｼｯｸM-PRO" w:eastAsia="HG丸ｺﾞｼｯｸM-PRO" w:hAnsi="HG丸ｺﾞｼｯｸM-PRO"/>
          <w:b/>
          <w:color w:val="4472C4" w:themeColor="accent5"/>
          <w:sz w:val="76"/>
          <w:szCs w:val="76"/>
          <w14:glow w14:rad="63500">
            <w14:schemeClr w14:val="accent1">
              <w14:alpha w14:val="60000"/>
              <w14:satMod w14:val="175000"/>
            </w14:schemeClr>
          </w14:glow>
          <w14:shadow w14:blurRad="63500" w14:dist="50800" w14:dir="18900000" w14:sx="0" w14:sy="0" w14:kx="0" w14:ky="0" w14:algn="none">
            <w14:srgbClr w14:val="000000">
              <w14:alpha w14:val="50000"/>
            </w14:srgbClr>
          </w14:shadow>
          <w14:textOutline w14:w="9525" w14:cap="flat" w14:cmpd="sng" w14:algn="ctr">
            <w14:solidFill>
              <w14:schemeClr w14:val="accent1">
                <w14:lumMod w14:val="40000"/>
                <w14:lumOff w14:val="60000"/>
              </w14:schemeClr>
            </w14:solidFill>
            <w14:prstDash w14:val="solid"/>
            <w14:round/>
          </w14:textOutline>
        </w:rPr>
      </w:pPr>
      <w:r w:rsidRPr="00407B70">
        <w:rPr>
          <w:rFonts w:ascii="HG丸ｺﾞｼｯｸM-PRO" w:eastAsia="HG丸ｺﾞｼｯｸM-PRO" w:hAnsi="HG丸ｺﾞｼｯｸM-PRO" w:hint="eastAsia"/>
          <w:b/>
          <w:color w:val="4472C4" w:themeColor="accent5"/>
          <w:sz w:val="76"/>
          <w:szCs w:val="76"/>
          <w14:glow w14:rad="63500">
            <w14:schemeClr w14:val="accent1">
              <w14:alpha w14:val="60000"/>
              <w14:satMod w14:val="175000"/>
            </w14:schemeClr>
          </w14:glow>
          <w14:shadow w14:blurRad="63500" w14:dist="50800" w14:dir="18900000" w14:sx="0" w14:sy="0" w14:kx="0" w14:ky="0" w14:algn="none">
            <w14:srgbClr w14:val="000000">
              <w14:alpha w14:val="50000"/>
            </w14:srgbClr>
          </w14:shadow>
          <w14:textOutline w14:w="9525" w14:cap="flat" w14:cmpd="sng" w14:algn="ctr">
            <w14:solidFill>
              <w14:schemeClr w14:val="accent1">
                <w14:lumMod w14:val="40000"/>
                <w14:lumOff w14:val="60000"/>
              </w14:schemeClr>
            </w14:solidFill>
            <w14:prstDash w14:val="solid"/>
            <w14:round/>
          </w14:textOutline>
        </w:rPr>
        <w:t>中小企業・小規模企業</w:t>
      </w:r>
    </w:p>
    <w:p w:rsidR="00EA03BB" w:rsidRPr="00407B70" w:rsidRDefault="00FF6118" w:rsidP="00F97FDA">
      <w:pPr>
        <w:spacing w:line="0" w:lineRule="atLeast"/>
        <w:jc w:val="center"/>
        <w:rPr>
          <w:rFonts w:ascii="HG丸ｺﾞｼｯｸM-PRO" w:eastAsia="HG丸ｺﾞｼｯｸM-PRO" w:hAnsi="HG丸ｺﾞｼｯｸM-PRO"/>
          <w:b/>
          <w:color w:val="4472C4" w:themeColor="accent5"/>
          <w:sz w:val="76"/>
          <w:szCs w:val="76"/>
          <w14:glow w14:rad="63500">
            <w14:schemeClr w14:val="accent1">
              <w14:alpha w14:val="60000"/>
              <w14:satMod w14:val="175000"/>
            </w14:schemeClr>
          </w14:glow>
          <w14:shadow w14:blurRad="63500" w14:dist="50800" w14:dir="18900000" w14:sx="0" w14:sy="0" w14:kx="0" w14:ky="0" w14:algn="none">
            <w14:srgbClr w14:val="000000">
              <w14:alpha w14:val="50000"/>
            </w14:srgbClr>
          </w14:shadow>
          <w14:textOutline w14:w="9525" w14:cap="flat" w14:cmpd="sng" w14:algn="ctr">
            <w14:solidFill>
              <w14:schemeClr w14:val="accent1">
                <w14:lumMod w14:val="40000"/>
                <w14:lumOff w14:val="60000"/>
              </w14:schemeClr>
            </w14:solidFill>
            <w14:prstDash w14:val="solid"/>
            <w14:round/>
          </w14:textOutline>
        </w:rPr>
      </w:pPr>
      <w:r w:rsidRPr="00407B70">
        <w:rPr>
          <w:rFonts w:ascii="HG丸ｺﾞｼｯｸM-PRO" w:eastAsia="HG丸ｺﾞｼｯｸM-PRO" w:hAnsi="HG丸ｺﾞｼｯｸM-PRO" w:hint="eastAsia"/>
          <w:b/>
          <w:color w:val="4472C4" w:themeColor="accent5"/>
          <w:sz w:val="76"/>
          <w:szCs w:val="76"/>
          <w14:glow w14:rad="63500">
            <w14:schemeClr w14:val="accent1">
              <w14:alpha w14:val="60000"/>
              <w14:satMod w14:val="175000"/>
            </w14:schemeClr>
          </w14:glow>
          <w14:shadow w14:blurRad="63500" w14:dist="50800" w14:dir="18900000" w14:sx="0" w14:sy="0" w14:kx="0" w14:ky="0" w14:algn="none">
            <w14:srgbClr w14:val="000000">
              <w14:alpha w14:val="50000"/>
            </w14:srgbClr>
          </w14:shadow>
          <w14:textOutline w14:w="9525" w14:cap="flat" w14:cmpd="sng" w14:algn="ctr">
            <w14:solidFill>
              <w14:schemeClr w14:val="accent1">
                <w14:lumMod w14:val="40000"/>
                <w14:lumOff w14:val="60000"/>
              </w14:schemeClr>
            </w14:solidFill>
            <w14:prstDash w14:val="solid"/>
            <w14:round/>
          </w14:textOutline>
        </w:rPr>
        <w:t>振興</w:t>
      </w:r>
      <w:r w:rsidR="00CD6D46">
        <w:rPr>
          <w:rFonts w:ascii="HG丸ｺﾞｼｯｸM-PRO" w:eastAsia="HG丸ｺﾞｼｯｸM-PRO" w:hAnsi="HG丸ｺﾞｼｯｸM-PRO" w:hint="eastAsia"/>
          <w:b/>
          <w:color w:val="4472C4" w:themeColor="accent5"/>
          <w:sz w:val="76"/>
          <w:szCs w:val="76"/>
          <w14:glow w14:rad="63500">
            <w14:schemeClr w14:val="accent1">
              <w14:alpha w14:val="60000"/>
              <w14:satMod w14:val="175000"/>
            </w14:schemeClr>
          </w14:glow>
          <w14:shadow w14:blurRad="63500" w14:dist="50800" w14:dir="18900000" w14:sx="0" w14:sy="0" w14:kx="0" w14:ky="0" w14:algn="none">
            <w14:srgbClr w14:val="000000">
              <w14:alpha w14:val="50000"/>
            </w14:srgbClr>
          </w14:shadow>
          <w14:textOutline w14:w="9525" w14:cap="flat" w14:cmpd="sng" w14:algn="ctr">
            <w14:solidFill>
              <w14:schemeClr w14:val="accent1">
                <w14:lumMod w14:val="40000"/>
                <w14:lumOff w14:val="60000"/>
              </w14:schemeClr>
            </w14:solidFill>
            <w14:prstDash w14:val="solid"/>
            <w14:round/>
          </w14:textOutline>
        </w:rPr>
        <w:t>基本</w:t>
      </w:r>
      <w:r w:rsidR="00FA1BA0">
        <w:rPr>
          <w:rFonts w:ascii="HG丸ｺﾞｼｯｸM-PRO" w:eastAsia="HG丸ｺﾞｼｯｸM-PRO" w:hAnsi="HG丸ｺﾞｼｯｸM-PRO" w:hint="eastAsia"/>
          <w:b/>
          <w:color w:val="4472C4" w:themeColor="accent5"/>
          <w:sz w:val="76"/>
          <w:szCs w:val="76"/>
          <w14:glow w14:rad="63500">
            <w14:schemeClr w14:val="accent1">
              <w14:alpha w14:val="60000"/>
              <w14:satMod w14:val="175000"/>
            </w14:schemeClr>
          </w14:glow>
          <w14:shadow w14:blurRad="63500" w14:dist="50800" w14:dir="18900000" w14:sx="0" w14:sy="0" w14:kx="0" w14:ky="0" w14:algn="none">
            <w14:srgbClr w14:val="000000">
              <w14:alpha w14:val="50000"/>
            </w14:srgbClr>
          </w14:shadow>
          <w14:textOutline w14:w="9525" w14:cap="flat" w14:cmpd="sng" w14:algn="ctr">
            <w14:solidFill>
              <w14:schemeClr w14:val="accent1">
                <w14:lumMod w14:val="40000"/>
                <w14:lumOff w14:val="60000"/>
              </w14:schemeClr>
            </w14:solidFill>
            <w14:prstDash w14:val="solid"/>
            <w14:round/>
          </w14:textOutline>
        </w:rPr>
        <w:t>方針</w:t>
      </w:r>
    </w:p>
    <w:p w:rsidR="00F97FDA" w:rsidRDefault="00F97FDA" w:rsidP="00F97FDA">
      <w:pPr>
        <w:spacing w:line="400" w:lineRule="exact"/>
        <w:jc w:val="center"/>
        <w:rPr>
          <w:rFonts w:ascii="HG丸ｺﾞｼｯｸM-PRO" w:eastAsia="HG丸ｺﾞｼｯｸM-PRO" w:hAnsi="HG丸ｺﾞｼｯｸM-PRO"/>
        </w:rPr>
      </w:pPr>
    </w:p>
    <w:p w:rsidR="00F97FDA" w:rsidRDefault="00F97FDA" w:rsidP="00F97FDA">
      <w:pPr>
        <w:spacing w:line="400" w:lineRule="exact"/>
        <w:jc w:val="center"/>
        <w:rPr>
          <w:rFonts w:ascii="HG丸ｺﾞｼｯｸM-PRO" w:eastAsia="HG丸ｺﾞｼｯｸM-PRO" w:hAnsi="HG丸ｺﾞｼｯｸM-PRO"/>
        </w:rPr>
      </w:pPr>
    </w:p>
    <w:p w:rsidR="00F97FDA" w:rsidRPr="00407B70" w:rsidRDefault="00F97FDA" w:rsidP="00F97FDA">
      <w:pPr>
        <w:spacing w:line="400" w:lineRule="exact"/>
        <w:jc w:val="center"/>
        <w:rPr>
          <w:rFonts w:ascii="HG丸ｺﾞｼｯｸM-PRO" w:eastAsia="HG丸ｺﾞｼｯｸM-PRO" w:hAnsi="HG丸ｺﾞｼｯｸM-PRO"/>
          <w14:textOutline w14:w="9525" w14:cap="rnd" w14:cmpd="sng" w14:algn="ctr">
            <w14:solidFill>
              <w14:schemeClr w14:val="tx1"/>
            </w14:solidFill>
            <w14:prstDash w14:val="solid"/>
            <w14:bevel/>
          </w14:textOutline>
        </w:rPr>
      </w:pPr>
    </w:p>
    <w:p w:rsidR="00F97FDA" w:rsidRDefault="00F97FDA" w:rsidP="00F97FDA">
      <w:pPr>
        <w:spacing w:line="400" w:lineRule="exact"/>
        <w:jc w:val="center"/>
        <w:rPr>
          <w:rFonts w:ascii="HG丸ｺﾞｼｯｸM-PRO" w:eastAsia="HG丸ｺﾞｼｯｸM-PRO" w:hAnsi="HG丸ｺﾞｼｯｸM-PRO"/>
        </w:rPr>
      </w:pPr>
    </w:p>
    <w:p w:rsidR="00F97FDA" w:rsidRDefault="00F97FDA" w:rsidP="00F97FDA">
      <w:pPr>
        <w:spacing w:line="400" w:lineRule="exact"/>
        <w:jc w:val="center"/>
        <w:rPr>
          <w:rFonts w:ascii="HG丸ｺﾞｼｯｸM-PRO" w:eastAsia="HG丸ｺﾞｼｯｸM-PRO" w:hAnsi="HG丸ｺﾞｼｯｸM-PRO"/>
        </w:rPr>
      </w:pPr>
    </w:p>
    <w:p w:rsidR="00F97FDA" w:rsidRDefault="00F97FDA" w:rsidP="00F97FDA">
      <w:pPr>
        <w:spacing w:line="400" w:lineRule="exact"/>
        <w:jc w:val="center"/>
        <w:rPr>
          <w:rFonts w:ascii="HG丸ｺﾞｼｯｸM-PRO" w:eastAsia="HG丸ｺﾞｼｯｸM-PRO" w:hAnsi="HG丸ｺﾞｼｯｸM-PRO"/>
        </w:rPr>
      </w:pPr>
    </w:p>
    <w:p w:rsidR="00F97FDA" w:rsidRDefault="00A87F33" w:rsidP="00F97FDA">
      <w:pPr>
        <w:spacing w:line="400" w:lineRule="exact"/>
        <w:jc w:val="cente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7216" behindDoc="0" locked="0" layoutInCell="1" allowOverlap="1">
                <wp:simplePos x="0" y="0"/>
                <wp:positionH relativeFrom="margin">
                  <wp:posOffset>1773555</wp:posOffset>
                </wp:positionH>
                <wp:positionV relativeFrom="paragraph">
                  <wp:posOffset>222250</wp:posOffset>
                </wp:positionV>
                <wp:extent cx="2305050" cy="223837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305050" cy="2238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E3FA7" w:rsidRDefault="00EE3FA7" w:rsidP="00EE3FA7">
                            <w:pPr>
                              <w:jc w:val="center"/>
                            </w:pPr>
                            <w:r>
                              <w:rPr>
                                <w:noProof/>
                              </w:rPr>
                              <w:drawing>
                                <wp:inline distT="0" distB="0" distL="0" distR="0">
                                  <wp:extent cx="2465060" cy="173418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町章.jpg"/>
                                          <pic:cNvPicPr/>
                                        </pic:nvPicPr>
                                        <pic:blipFill>
                                          <a:blip r:embed="rId7">
                                            <a:extLst>
                                              <a:ext uri="{28A0092B-C50C-407E-A947-70E740481C1C}">
                                                <a14:useLocalDpi xmlns:a14="http://schemas.microsoft.com/office/drawing/2010/main" val="0"/>
                                              </a:ext>
                                            </a:extLst>
                                          </a:blip>
                                          <a:stretch>
                                            <a:fillRect/>
                                          </a:stretch>
                                        </pic:blipFill>
                                        <pic:spPr>
                                          <a:xfrm>
                                            <a:off x="0" y="0"/>
                                            <a:ext cx="2470891" cy="173828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139.65pt;margin-top:17.5pt;width:181.5pt;height:17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" filled="f" stroked="f" strokeweight="1pt">
                <v:textbox>
                  <w:txbxContent>
                    <w:p w:rsidR="00EE3FA7" w:rsidRDefault="00EE3FA7" w:rsidP="00EE3FA7">
                      <w:pPr>
                        <w:jc w:val="center"/>
                      </w:pPr>
                      <w:r>
                        <w:rPr>
                          <w:noProof/>
                        </w:rPr>
                        <w:drawing>
                          <wp:inline distT="0" distB="0" distL="0" distR="0">
                            <wp:extent cx="2465060" cy="173418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町章.jpg"/>
                                    <pic:cNvPicPr/>
                                  </pic:nvPicPr>
                                  <pic:blipFill>
                                    <a:blip r:embed="rId8">
                                      <a:extLst>
                                        <a:ext uri="{28A0092B-C50C-407E-A947-70E740481C1C}">
                                          <a14:useLocalDpi xmlns:a14="http://schemas.microsoft.com/office/drawing/2010/main" val="0"/>
                                        </a:ext>
                                      </a:extLst>
                                    </a:blip>
                                    <a:stretch>
                                      <a:fillRect/>
                                    </a:stretch>
                                  </pic:blipFill>
                                  <pic:spPr>
                                    <a:xfrm>
                                      <a:off x="0" y="0"/>
                                      <a:ext cx="2470891" cy="1738287"/>
                                    </a:xfrm>
                                    <a:prstGeom prst="rect">
                                      <a:avLst/>
                                    </a:prstGeom>
                                  </pic:spPr>
                                </pic:pic>
                              </a:graphicData>
                            </a:graphic>
                          </wp:inline>
                        </w:drawing>
                      </w:r>
                    </w:p>
                  </w:txbxContent>
                </v:textbox>
                <w10:wrap anchorx="margin"/>
              </v:rect>
            </w:pict>
          </mc:Fallback>
        </mc:AlternateContent>
      </w:r>
    </w:p>
    <w:p w:rsidR="00F97FDA" w:rsidRDefault="00F97FDA" w:rsidP="00F97FDA">
      <w:pPr>
        <w:spacing w:line="400" w:lineRule="exact"/>
        <w:jc w:val="center"/>
        <w:rPr>
          <w:rFonts w:ascii="HG丸ｺﾞｼｯｸM-PRO" w:eastAsia="HG丸ｺﾞｼｯｸM-PRO" w:hAnsi="HG丸ｺﾞｼｯｸM-PRO"/>
        </w:rPr>
      </w:pPr>
    </w:p>
    <w:p w:rsidR="00F97FDA" w:rsidRDefault="00F97FDA" w:rsidP="00F97FDA">
      <w:pPr>
        <w:spacing w:line="400" w:lineRule="exact"/>
        <w:jc w:val="center"/>
        <w:rPr>
          <w:rFonts w:ascii="HG丸ｺﾞｼｯｸM-PRO" w:eastAsia="HG丸ｺﾞｼｯｸM-PRO" w:hAnsi="HG丸ｺﾞｼｯｸM-PRO"/>
        </w:rPr>
      </w:pPr>
    </w:p>
    <w:p w:rsidR="00F97FDA" w:rsidRDefault="00F97FDA" w:rsidP="00F97FDA">
      <w:pPr>
        <w:spacing w:line="400" w:lineRule="exact"/>
        <w:jc w:val="center"/>
        <w:rPr>
          <w:rFonts w:ascii="HG丸ｺﾞｼｯｸM-PRO" w:eastAsia="HG丸ｺﾞｼｯｸM-PRO" w:hAnsi="HG丸ｺﾞｼｯｸM-PRO"/>
        </w:rPr>
      </w:pPr>
    </w:p>
    <w:p w:rsidR="00F97FDA" w:rsidRDefault="00F97FDA" w:rsidP="00F97FDA">
      <w:pPr>
        <w:spacing w:line="400" w:lineRule="exact"/>
        <w:jc w:val="center"/>
        <w:rPr>
          <w:rFonts w:ascii="HG丸ｺﾞｼｯｸM-PRO" w:eastAsia="HG丸ｺﾞｼｯｸM-PRO" w:hAnsi="HG丸ｺﾞｼｯｸM-PRO"/>
        </w:rPr>
      </w:pPr>
    </w:p>
    <w:p w:rsidR="00F97FDA" w:rsidRDefault="00F97FDA" w:rsidP="00F97FDA">
      <w:pPr>
        <w:spacing w:line="400" w:lineRule="exact"/>
        <w:jc w:val="center"/>
        <w:rPr>
          <w:rFonts w:ascii="HG丸ｺﾞｼｯｸM-PRO" w:eastAsia="HG丸ｺﾞｼｯｸM-PRO" w:hAnsi="HG丸ｺﾞｼｯｸM-PRO"/>
        </w:rPr>
      </w:pPr>
    </w:p>
    <w:p w:rsidR="00F97FDA" w:rsidRDefault="00F97FDA" w:rsidP="00F97FDA">
      <w:pPr>
        <w:spacing w:line="400" w:lineRule="exact"/>
        <w:jc w:val="center"/>
        <w:rPr>
          <w:rFonts w:ascii="HG丸ｺﾞｼｯｸM-PRO" w:eastAsia="HG丸ｺﾞｼｯｸM-PRO" w:hAnsi="HG丸ｺﾞｼｯｸM-PRO"/>
        </w:rPr>
      </w:pPr>
    </w:p>
    <w:p w:rsidR="00F97FDA" w:rsidRDefault="00F97FDA" w:rsidP="00F97FDA">
      <w:pPr>
        <w:spacing w:line="400" w:lineRule="exact"/>
        <w:jc w:val="center"/>
        <w:rPr>
          <w:rFonts w:ascii="HG丸ｺﾞｼｯｸM-PRO" w:eastAsia="HG丸ｺﾞｼｯｸM-PRO" w:hAnsi="HG丸ｺﾞｼｯｸM-PRO"/>
        </w:rPr>
      </w:pPr>
    </w:p>
    <w:p w:rsidR="00F97FDA" w:rsidRDefault="00F97FDA" w:rsidP="00F97FDA">
      <w:pPr>
        <w:spacing w:line="400" w:lineRule="exact"/>
        <w:jc w:val="center"/>
        <w:rPr>
          <w:rFonts w:ascii="HG丸ｺﾞｼｯｸM-PRO" w:eastAsia="HG丸ｺﾞｼｯｸM-PRO" w:hAnsi="HG丸ｺﾞｼｯｸM-PRO"/>
        </w:rPr>
      </w:pPr>
    </w:p>
    <w:p w:rsidR="00F97FDA" w:rsidRDefault="00F97FDA" w:rsidP="00F97FDA">
      <w:pPr>
        <w:spacing w:line="400" w:lineRule="exact"/>
        <w:jc w:val="center"/>
        <w:rPr>
          <w:rFonts w:ascii="HG丸ｺﾞｼｯｸM-PRO" w:eastAsia="HG丸ｺﾞｼｯｸM-PRO" w:hAnsi="HG丸ｺﾞｼｯｸM-PRO"/>
        </w:rPr>
      </w:pPr>
    </w:p>
    <w:p w:rsidR="00361ABC" w:rsidRDefault="00361ABC" w:rsidP="00F97FDA">
      <w:pPr>
        <w:spacing w:line="400" w:lineRule="exact"/>
        <w:jc w:val="center"/>
        <w:rPr>
          <w:rFonts w:ascii="HG丸ｺﾞｼｯｸM-PRO" w:eastAsia="HG丸ｺﾞｼｯｸM-PRO" w:hAnsi="HG丸ｺﾞｼｯｸM-PRO"/>
        </w:rPr>
      </w:pPr>
    </w:p>
    <w:p w:rsidR="00A21543" w:rsidRDefault="00A21543" w:rsidP="00F97FDA">
      <w:pPr>
        <w:spacing w:line="400" w:lineRule="exact"/>
        <w:jc w:val="center"/>
        <w:rPr>
          <w:rFonts w:ascii="HG丸ｺﾞｼｯｸM-PRO" w:eastAsia="HG丸ｺﾞｼｯｸM-PRO" w:hAnsi="HG丸ｺﾞｼｯｸM-PRO"/>
        </w:rPr>
      </w:pPr>
    </w:p>
    <w:p w:rsidR="00A21543" w:rsidRDefault="00A21543" w:rsidP="00F97FDA">
      <w:pPr>
        <w:spacing w:line="400" w:lineRule="exact"/>
        <w:jc w:val="center"/>
        <w:rPr>
          <w:rFonts w:ascii="HG丸ｺﾞｼｯｸM-PRO" w:eastAsia="HG丸ｺﾞｼｯｸM-PRO" w:hAnsi="HG丸ｺﾞｼｯｸM-PRO"/>
        </w:rPr>
      </w:pPr>
    </w:p>
    <w:p w:rsidR="00A21543" w:rsidRDefault="00A21543" w:rsidP="00F97FDA">
      <w:pPr>
        <w:spacing w:line="400" w:lineRule="exact"/>
        <w:jc w:val="center"/>
        <w:rPr>
          <w:rFonts w:ascii="HG丸ｺﾞｼｯｸM-PRO" w:eastAsia="HG丸ｺﾞｼｯｸM-PRO" w:hAnsi="HG丸ｺﾞｼｯｸM-PRO"/>
        </w:rPr>
      </w:pPr>
    </w:p>
    <w:p w:rsidR="00F97FDA" w:rsidRPr="00A21543" w:rsidRDefault="00F97FDA" w:rsidP="00A87F33">
      <w:pPr>
        <w:jc w:val="center"/>
        <w:rPr>
          <w:rFonts w:ascii="HG丸ｺﾞｼｯｸM-PRO" w:eastAsia="HG丸ｺﾞｼｯｸM-PRO" w:hAnsi="HG丸ｺﾞｼｯｸM-PRO"/>
          <w:sz w:val="56"/>
        </w:rPr>
      </w:pPr>
      <w:r w:rsidRPr="00A21543">
        <w:rPr>
          <w:rFonts w:ascii="HG丸ｺﾞｼｯｸM-PRO" w:eastAsia="HG丸ｺﾞｼｯｸM-PRO" w:hAnsi="HG丸ｺﾞｼｯｸM-PRO" w:hint="eastAsia"/>
          <w:sz w:val="56"/>
        </w:rPr>
        <w:t>那珂川町</w:t>
      </w:r>
    </w:p>
    <w:p w:rsidR="00F97FDA" w:rsidRPr="00F97FDA" w:rsidRDefault="00CA2FC6">
      <w:pPr>
        <w:widowControl/>
        <w:jc w:val="left"/>
        <w:rPr>
          <w:rFonts w:ascii="HG丸ｺﾞｼｯｸM-PRO" w:eastAsia="HG丸ｺﾞｼｯｸM-PRO" w:hAnsi="HG丸ｺﾞｼｯｸM-PRO"/>
          <w:sz w:val="24"/>
        </w:rPr>
      </w:pPr>
      <w:r w:rsidRPr="00F97FDA">
        <w:rPr>
          <w:rFonts w:ascii="HG丸ｺﾞｼｯｸM-PRO" w:eastAsia="HG丸ｺﾞｼｯｸM-PRO" w:hAnsi="HG丸ｺﾞｼｯｸM-PRO"/>
          <w:sz w:val="24"/>
        </w:rPr>
        <w:br w:type="page"/>
      </w:r>
    </w:p>
    <w:p w:rsidR="00EE3FA7" w:rsidRDefault="00EE3FA7" w:rsidP="00286755">
      <w:pPr>
        <w:spacing w:line="400" w:lineRule="exact"/>
        <w:rPr>
          <w:sz w:val="24"/>
        </w:rPr>
      </w:pPr>
      <w:r>
        <w:rPr>
          <w:rFonts w:hint="eastAsia"/>
          <w:noProof/>
          <w:sz w:val="28"/>
        </w:rPr>
        <w:lastRenderedPageBreak/>
        <mc:AlternateContent>
          <mc:Choice Requires="wps">
            <w:drawing>
              <wp:anchor distT="0" distB="0" distL="114300" distR="114300" simplePos="0" relativeHeight="251659264" behindDoc="0" locked="0" layoutInCell="1" allowOverlap="1" wp14:anchorId="42C0584E" wp14:editId="68088F83">
                <wp:simplePos x="0" y="0"/>
                <wp:positionH relativeFrom="margin">
                  <wp:posOffset>0</wp:posOffset>
                </wp:positionH>
                <wp:positionV relativeFrom="paragraph">
                  <wp:posOffset>-635</wp:posOffset>
                </wp:positionV>
                <wp:extent cx="6096000" cy="431800"/>
                <wp:effectExtent l="0" t="0" r="19050" b="25400"/>
                <wp:wrapNone/>
                <wp:docPr id="6" name="角丸四角形 6"/>
                <wp:cNvGraphicFramePr/>
                <a:graphic xmlns:a="http://schemas.openxmlformats.org/drawingml/2006/main">
                  <a:graphicData uri="http://schemas.microsoft.com/office/word/2010/wordprocessingShape">
                    <wps:wsp>
                      <wps:cNvSpPr/>
                      <wps:spPr>
                        <a:xfrm>
                          <a:off x="0" y="0"/>
                          <a:ext cx="6096000" cy="431800"/>
                        </a:xfrm>
                        <a:prstGeom prst="roundRect">
                          <a:avLst/>
                        </a:prstGeom>
                        <a:solidFill>
                          <a:srgbClr val="00B050"/>
                        </a:solidFill>
                        <a:ln w="12700" cap="flat" cmpd="sng" algn="ctr">
                          <a:solidFill>
                            <a:srgbClr val="70AD47">
                              <a:lumMod val="60000"/>
                              <a:lumOff val="40000"/>
                            </a:srgbClr>
                          </a:solidFill>
                          <a:prstDash val="solid"/>
                          <a:miter lim="800000"/>
                        </a:ln>
                        <a:effectLst/>
                      </wps:spPr>
                      <wps:txbx>
                        <w:txbxContent>
                          <w:p w:rsidR="00EE3FA7" w:rsidRPr="00237340" w:rsidRDefault="00EE3FA7" w:rsidP="00EE3FA7">
                            <w:pPr>
                              <w:spacing w:line="400" w:lineRule="exact"/>
                              <w:rPr>
                                <w:rFonts w:ascii="HG丸ｺﾞｼｯｸM-PRO" w:eastAsia="HG丸ｺﾞｼｯｸM-PRO" w:hAnsi="HG丸ｺﾞｼｯｸM-PRO"/>
                                <w:b/>
                                <w:color w:val="FFFFFF" w:themeColor="background1"/>
                                <w:sz w:val="32"/>
                              </w:rPr>
                            </w:pPr>
                            <w:r>
                              <w:rPr>
                                <w:rFonts w:ascii="HG丸ｺﾞｼｯｸM-PRO" w:eastAsia="HG丸ｺﾞｼｯｸM-PRO" w:hAnsi="HG丸ｺﾞｼｯｸM-PRO" w:hint="eastAsia"/>
                                <w:b/>
                                <w:color w:val="FFFFFF" w:themeColor="background1"/>
                                <w:sz w:val="32"/>
                              </w:rPr>
                              <w:t xml:space="preserve">目　</w:t>
                            </w:r>
                            <w:r>
                              <w:rPr>
                                <w:rFonts w:ascii="HG丸ｺﾞｼｯｸM-PRO" w:eastAsia="HG丸ｺﾞｼｯｸM-PRO" w:hAnsi="HG丸ｺﾞｼｯｸM-PRO"/>
                                <w:b/>
                                <w:color w:val="FFFFFF" w:themeColor="background1"/>
                                <w:sz w:val="32"/>
                              </w:rPr>
                              <w:t xml:space="preserve">　</w:t>
                            </w:r>
                            <w:r>
                              <w:rPr>
                                <w:rFonts w:ascii="HG丸ｺﾞｼｯｸM-PRO" w:eastAsia="HG丸ｺﾞｼｯｸM-PRO" w:hAnsi="HG丸ｺﾞｼｯｸM-PRO" w:hint="eastAsia"/>
                                <w:b/>
                                <w:color w:val="FFFFFF" w:themeColor="background1"/>
                                <w:sz w:val="32"/>
                              </w:rPr>
                              <w:t>次</w:t>
                            </w:r>
                          </w:p>
                          <w:p w:rsidR="00EE3FA7" w:rsidRPr="00CA2FC6" w:rsidRDefault="00EE3FA7" w:rsidP="00EE3F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0584E" id="角丸四角形 6" o:spid="_x0000_s1027" style="position:absolute;left:0;text-align:left;margin-left:0;margin-top:-.05pt;width:480pt;height: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" fillcolor="#00b050" strokecolor="#a9d18e" strokeweight="1pt">
                <v:stroke joinstyle="miter"/>
                <v:textbox>
                  <w:txbxContent>
                    <w:p w:rsidR="00EE3FA7" w:rsidRPr="00237340" w:rsidRDefault="00EE3FA7" w:rsidP="00EE3FA7">
                      <w:pPr>
                        <w:spacing w:line="400" w:lineRule="exact"/>
                        <w:rPr>
                          <w:rFonts w:ascii="HG丸ｺﾞｼｯｸM-PRO" w:eastAsia="HG丸ｺﾞｼｯｸM-PRO" w:hAnsi="HG丸ｺﾞｼｯｸM-PRO"/>
                          <w:b/>
                          <w:color w:val="FFFFFF" w:themeColor="background1"/>
                          <w:sz w:val="32"/>
                        </w:rPr>
                      </w:pPr>
                      <w:r>
                        <w:rPr>
                          <w:rFonts w:ascii="HG丸ｺﾞｼｯｸM-PRO" w:eastAsia="HG丸ｺﾞｼｯｸM-PRO" w:hAnsi="HG丸ｺﾞｼｯｸM-PRO" w:hint="eastAsia"/>
                          <w:b/>
                          <w:color w:val="FFFFFF" w:themeColor="background1"/>
                          <w:sz w:val="32"/>
                        </w:rPr>
                        <w:t xml:space="preserve">目　</w:t>
                      </w:r>
                      <w:r>
                        <w:rPr>
                          <w:rFonts w:ascii="HG丸ｺﾞｼｯｸM-PRO" w:eastAsia="HG丸ｺﾞｼｯｸM-PRO" w:hAnsi="HG丸ｺﾞｼｯｸM-PRO"/>
                          <w:b/>
                          <w:color w:val="FFFFFF" w:themeColor="background1"/>
                          <w:sz w:val="32"/>
                        </w:rPr>
                        <w:t xml:space="preserve">　</w:t>
                      </w:r>
                      <w:r>
                        <w:rPr>
                          <w:rFonts w:ascii="HG丸ｺﾞｼｯｸM-PRO" w:eastAsia="HG丸ｺﾞｼｯｸM-PRO" w:hAnsi="HG丸ｺﾞｼｯｸM-PRO" w:hint="eastAsia"/>
                          <w:b/>
                          <w:color w:val="FFFFFF" w:themeColor="background1"/>
                          <w:sz w:val="32"/>
                        </w:rPr>
                        <w:t>次</w:t>
                      </w:r>
                    </w:p>
                    <w:p w:rsidR="00EE3FA7" w:rsidRPr="00CA2FC6" w:rsidRDefault="00EE3FA7" w:rsidP="00EE3FA7">
                      <w:pPr>
                        <w:jc w:val="center"/>
                      </w:pPr>
                    </w:p>
                  </w:txbxContent>
                </v:textbox>
                <w10:wrap anchorx="margin"/>
              </v:roundrect>
            </w:pict>
          </mc:Fallback>
        </mc:AlternateContent>
      </w:r>
    </w:p>
    <w:p w:rsidR="00EE3FA7" w:rsidRDefault="00EE3FA7" w:rsidP="00286755">
      <w:pPr>
        <w:spacing w:line="400" w:lineRule="exact"/>
        <w:rPr>
          <w:sz w:val="24"/>
        </w:rPr>
      </w:pPr>
    </w:p>
    <w:p w:rsidR="00EE3FA7" w:rsidRDefault="00EE3FA7" w:rsidP="00EE3FA7">
      <w:pPr>
        <w:spacing w:afterLines="25" w:after="90" w:line="400" w:lineRule="exact"/>
        <w:rPr>
          <w:rFonts w:ascii="HG丸ｺﾞｼｯｸM-PRO" w:eastAsia="HG丸ｺﾞｼｯｸM-PRO" w:hAnsi="HG丸ｺﾞｼｯｸM-PRO"/>
          <w:b/>
          <w:sz w:val="28"/>
        </w:rPr>
      </w:pPr>
    </w:p>
    <w:p w:rsidR="00EE3FA7" w:rsidRPr="00EE3FA7" w:rsidRDefault="00EE3FA7" w:rsidP="00EE3FA7">
      <w:pPr>
        <w:spacing w:afterLines="25" w:after="90" w:line="400" w:lineRule="exact"/>
        <w:rPr>
          <w:rFonts w:ascii="HG丸ｺﾞｼｯｸM-PRO" w:eastAsia="HG丸ｺﾞｼｯｸM-PRO" w:hAnsi="HG丸ｺﾞｼｯｸM-PRO"/>
          <w:b/>
          <w:sz w:val="28"/>
        </w:rPr>
      </w:pPr>
      <w:r w:rsidRPr="00EE3FA7">
        <w:rPr>
          <w:rFonts w:ascii="HG丸ｺﾞｼｯｸM-PRO" w:eastAsia="HG丸ｺﾞｼｯｸM-PRO" w:hAnsi="HG丸ｺﾞｼｯｸM-PRO" w:hint="eastAsia"/>
          <w:b/>
          <w:sz w:val="28"/>
        </w:rPr>
        <w:t>第１章　那珂川町中小企業・小規模企業振興</w:t>
      </w:r>
      <w:r w:rsidR="00FA1BA0">
        <w:rPr>
          <w:rFonts w:ascii="HG丸ｺﾞｼｯｸM-PRO" w:eastAsia="HG丸ｺﾞｼｯｸM-PRO" w:hAnsi="HG丸ｺﾞｼｯｸM-PRO" w:hint="eastAsia"/>
          <w:b/>
          <w:sz w:val="28"/>
        </w:rPr>
        <w:t>基本方針</w:t>
      </w:r>
      <w:r w:rsidRPr="00EE3FA7">
        <w:rPr>
          <w:rFonts w:ascii="HG丸ｺﾞｼｯｸM-PRO" w:eastAsia="HG丸ｺﾞｼｯｸM-PRO" w:hAnsi="HG丸ｺﾞｼｯｸM-PRO" w:hint="eastAsia"/>
          <w:b/>
          <w:sz w:val="28"/>
        </w:rPr>
        <w:t>の策定について</w:t>
      </w:r>
    </w:p>
    <w:p w:rsidR="00CA2FC6" w:rsidRDefault="00EE3FA7" w:rsidP="00EE3FA7">
      <w:pPr>
        <w:spacing w:line="400" w:lineRule="exact"/>
        <w:ind w:firstLineChars="100" w:firstLine="280"/>
        <w:rPr>
          <w:rFonts w:ascii="HG丸ｺﾞｼｯｸM-PRO" w:eastAsia="HG丸ｺﾞｼｯｸM-PRO" w:hAnsi="HG丸ｺﾞｼｯｸM-PRO"/>
          <w:sz w:val="28"/>
        </w:rPr>
      </w:pPr>
      <w:r w:rsidRPr="00EE3FA7">
        <w:rPr>
          <w:rFonts w:ascii="HG丸ｺﾞｼｯｸM-PRO" w:eastAsia="HG丸ｺﾞｼｯｸM-PRO" w:hAnsi="HG丸ｺﾞｼｯｸM-PRO" w:hint="eastAsia"/>
          <w:sz w:val="28"/>
        </w:rPr>
        <w:t xml:space="preserve">　１　</w:t>
      </w:r>
      <w:r w:rsidR="003D3A6D">
        <w:rPr>
          <w:rFonts w:ascii="HG丸ｺﾞｼｯｸM-PRO" w:eastAsia="HG丸ｺﾞｼｯｸM-PRO" w:hAnsi="HG丸ｺﾞｼｯｸM-PRO" w:hint="eastAsia"/>
          <w:sz w:val="28"/>
        </w:rPr>
        <w:t>基本</w:t>
      </w:r>
      <w:r w:rsidR="00FA1BA0">
        <w:rPr>
          <w:rFonts w:ascii="HG丸ｺﾞｼｯｸM-PRO" w:eastAsia="HG丸ｺﾞｼｯｸM-PRO" w:hAnsi="HG丸ｺﾞｼｯｸM-PRO" w:hint="eastAsia"/>
          <w:sz w:val="28"/>
        </w:rPr>
        <w:t>方針</w:t>
      </w:r>
      <w:r w:rsidRPr="00EE3FA7">
        <w:rPr>
          <w:rFonts w:ascii="HG丸ｺﾞｼｯｸM-PRO" w:eastAsia="HG丸ｺﾞｼｯｸM-PRO" w:hAnsi="HG丸ｺﾞｼｯｸM-PRO" w:hint="eastAsia"/>
          <w:sz w:val="28"/>
        </w:rPr>
        <w:t>策定の目的</w:t>
      </w:r>
      <w:r w:rsidR="0062343D">
        <w:rPr>
          <w:rFonts w:ascii="HG丸ｺﾞｼｯｸM-PRO" w:eastAsia="HG丸ｺﾞｼｯｸM-PRO" w:hAnsi="HG丸ｺﾞｼｯｸM-PRO" w:hint="eastAsia"/>
          <w:sz w:val="28"/>
        </w:rPr>
        <w:t xml:space="preserve">　　　　　　　　　　　　　　　　　　　1</w:t>
      </w:r>
    </w:p>
    <w:p w:rsidR="00EE3FA7" w:rsidRDefault="00FA1BA0" w:rsidP="00473427">
      <w:pPr>
        <w:spacing w:beforeLines="25" w:before="90" w:line="400" w:lineRule="exact"/>
        <w:ind w:firstLineChars="100" w:firstLine="280"/>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２　</w:t>
      </w:r>
      <w:r w:rsidR="003D3A6D">
        <w:rPr>
          <w:rFonts w:ascii="HG丸ｺﾞｼｯｸM-PRO" w:eastAsia="HG丸ｺﾞｼｯｸM-PRO" w:hAnsi="HG丸ｺﾞｼｯｸM-PRO" w:hint="eastAsia"/>
          <w:sz w:val="28"/>
        </w:rPr>
        <w:t>基本</w:t>
      </w:r>
      <w:r>
        <w:rPr>
          <w:rFonts w:ascii="HG丸ｺﾞｼｯｸM-PRO" w:eastAsia="HG丸ｺﾞｼｯｸM-PRO" w:hAnsi="HG丸ｺﾞｼｯｸM-PRO" w:hint="eastAsia"/>
          <w:sz w:val="28"/>
        </w:rPr>
        <w:t>方針</w:t>
      </w:r>
      <w:r w:rsidR="00EE3FA7">
        <w:rPr>
          <w:rFonts w:ascii="HG丸ｺﾞｼｯｸM-PRO" w:eastAsia="HG丸ｺﾞｼｯｸM-PRO" w:hAnsi="HG丸ｺﾞｼｯｸM-PRO" w:hint="eastAsia"/>
          <w:sz w:val="28"/>
        </w:rPr>
        <w:t>の位置づけ</w:t>
      </w:r>
      <w:r w:rsidR="0062343D">
        <w:rPr>
          <w:rFonts w:ascii="HG丸ｺﾞｼｯｸM-PRO" w:eastAsia="HG丸ｺﾞｼｯｸM-PRO" w:hAnsi="HG丸ｺﾞｼｯｸM-PRO" w:hint="eastAsia"/>
          <w:sz w:val="28"/>
        </w:rPr>
        <w:t xml:space="preserve">　　　　　　　　　　　　　　　　　　　2</w:t>
      </w:r>
    </w:p>
    <w:p w:rsidR="00EE3FA7" w:rsidRDefault="00FA1BA0" w:rsidP="00473427">
      <w:pPr>
        <w:spacing w:beforeLines="25" w:before="90" w:line="400" w:lineRule="exact"/>
        <w:ind w:firstLineChars="100" w:firstLine="280"/>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３　</w:t>
      </w:r>
      <w:r w:rsidR="003D3A6D">
        <w:rPr>
          <w:rFonts w:ascii="HG丸ｺﾞｼｯｸM-PRO" w:eastAsia="HG丸ｺﾞｼｯｸM-PRO" w:hAnsi="HG丸ｺﾞｼｯｸM-PRO" w:hint="eastAsia"/>
          <w:sz w:val="28"/>
        </w:rPr>
        <w:t>基本</w:t>
      </w:r>
      <w:r>
        <w:rPr>
          <w:rFonts w:ascii="HG丸ｺﾞｼｯｸM-PRO" w:eastAsia="HG丸ｺﾞｼｯｸM-PRO" w:hAnsi="HG丸ｺﾞｼｯｸM-PRO" w:hint="eastAsia"/>
          <w:sz w:val="28"/>
        </w:rPr>
        <w:t>方針の実施</w:t>
      </w:r>
      <w:r w:rsidR="00EE3FA7">
        <w:rPr>
          <w:rFonts w:ascii="HG丸ｺﾞｼｯｸM-PRO" w:eastAsia="HG丸ｺﾞｼｯｸM-PRO" w:hAnsi="HG丸ｺﾞｼｯｸM-PRO" w:hint="eastAsia"/>
          <w:sz w:val="28"/>
        </w:rPr>
        <w:t>期間</w:t>
      </w:r>
      <w:r w:rsidR="0062343D">
        <w:rPr>
          <w:rFonts w:ascii="HG丸ｺﾞｼｯｸM-PRO" w:eastAsia="HG丸ｺﾞｼｯｸM-PRO" w:hAnsi="HG丸ｺﾞｼｯｸM-PRO" w:hint="eastAsia"/>
          <w:sz w:val="28"/>
        </w:rPr>
        <w:t xml:space="preserve">　　　　　　　　　　　　　　　　　　　2</w:t>
      </w:r>
    </w:p>
    <w:p w:rsidR="00EE3FA7" w:rsidRDefault="00EE3FA7" w:rsidP="00EE3FA7">
      <w:pPr>
        <w:spacing w:line="400" w:lineRule="exact"/>
        <w:rPr>
          <w:rFonts w:ascii="HG丸ｺﾞｼｯｸM-PRO" w:eastAsia="HG丸ｺﾞｼｯｸM-PRO" w:hAnsi="HG丸ｺﾞｼｯｸM-PRO"/>
          <w:sz w:val="28"/>
        </w:rPr>
      </w:pPr>
    </w:p>
    <w:p w:rsidR="00EE3FA7" w:rsidRPr="00EE3FA7" w:rsidRDefault="00EE3FA7" w:rsidP="00EE3FA7">
      <w:pPr>
        <w:spacing w:afterLines="25" w:after="90" w:line="400" w:lineRule="exact"/>
        <w:rPr>
          <w:rFonts w:ascii="HG丸ｺﾞｼｯｸM-PRO" w:eastAsia="HG丸ｺﾞｼｯｸM-PRO" w:hAnsi="HG丸ｺﾞｼｯｸM-PRO"/>
          <w:b/>
          <w:sz w:val="28"/>
        </w:rPr>
      </w:pPr>
      <w:r w:rsidRPr="00EE3FA7">
        <w:rPr>
          <w:rFonts w:ascii="HG丸ｺﾞｼｯｸM-PRO" w:eastAsia="HG丸ｺﾞｼｯｸM-PRO" w:hAnsi="HG丸ｺﾞｼｯｸM-PRO" w:hint="eastAsia"/>
          <w:b/>
          <w:sz w:val="28"/>
        </w:rPr>
        <w:t>第</w:t>
      </w:r>
      <w:r>
        <w:rPr>
          <w:rFonts w:ascii="HG丸ｺﾞｼｯｸM-PRO" w:eastAsia="HG丸ｺﾞｼｯｸM-PRO" w:hAnsi="HG丸ｺﾞｼｯｸM-PRO" w:hint="eastAsia"/>
          <w:b/>
          <w:sz w:val="28"/>
        </w:rPr>
        <w:t>２</w:t>
      </w:r>
      <w:r w:rsidRPr="00EE3FA7">
        <w:rPr>
          <w:rFonts w:ascii="HG丸ｺﾞｼｯｸM-PRO" w:eastAsia="HG丸ｺﾞｼｯｸM-PRO" w:hAnsi="HG丸ｺﾞｼｯｸM-PRO" w:hint="eastAsia"/>
          <w:b/>
          <w:sz w:val="28"/>
        </w:rPr>
        <w:t xml:space="preserve">章　</w:t>
      </w:r>
      <w:r w:rsidR="00953715" w:rsidRPr="00EE3FA7">
        <w:rPr>
          <w:rFonts w:ascii="HG丸ｺﾞｼｯｸM-PRO" w:eastAsia="HG丸ｺﾞｼｯｸM-PRO" w:hAnsi="HG丸ｺﾞｼｯｸM-PRO" w:hint="eastAsia"/>
          <w:b/>
          <w:sz w:val="28"/>
        </w:rPr>
        <w:t>那珂川町中小企業・小規模企業振興</w:t>
      </w:r>
      <w:r w:rsidR="00953715">
        <w:rPr>
          <w:rFonts w:ascii="HG丸ｺﾞｼｯｸM-PRO" w:eastAsia="HG丸ｺﾞｼｯｸM-PRO" w:hAnsi="HG丸ｺﾞｼｯｸM-PRO" w:hint="eastAsia"/>
          <w:b/>
          <w:sz w:val="28"/>
        </w:rPr>
        <w:t>施策</w:t>
      </w:r>
    </w:p>
    <w:p w:rsidR="00EE3FA7" w:rsidRDefault="00EE3FA7" w:rsidP="00EE3FA7">
      <w:pPr>
        <w:spacing w:line="400" w:lineRule="exact"/>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１　</w:t>
      </w:r>
      <w:r w:rsidR="00F86924">
        <w:rPr>
          <w:rFonts w:ascii="HG丸ｺﾞｼｯｸM-PRO" w:eastAsia="HG丸ｺﾞｼｯｸM-PRO" w:hAnsi="HG丸ｺﾞｼｯｸM-PRO" w:hint="eastAsia"/>
          <w:sz w:val="28"/>
        </w:rPr>
        <w:t>振興</w:t>
      </w:r>
      <w:r w:rsidR="00953715">
        <w:rPr>
          <w:rFonts w:ascii="HG丸ｺﾞｼｯｸM-PRO" w:eastAsia="HG丸ｺﾞｼｯｸM-PRO" w:hAnsi="HG丸ｺﾞｼｯｸM-PRO" w:hint="eastAsia"/>
          <w:sz w:val="28"/>
        </w:rPr>
        <w:t>施策</w:t>
      </w:r>
      <w:r w:rsidR="0062343D">
        <w:rPr>
          <w:rFonts w:ascii="HG丸ｺﾞｼｯｸM-PRO" w:eastAsia="HG丸ｺﾞｼｯｸM-PRO" w:hAnsi="HG丸ｺﾞｼｯｸM-PRO" w:hint="eastAsia"/>
          <w:sz w:val="28"/>
        </w:rPr>
        <w:t xml:space="preserve">　　　　　　　　　　　　　　　　　　　　　　　　3</w:t>
      </w:r>
    </w:p>
    <w:p w:rsidR="00EE3FA7" w:rsidRDefault="00EE3FA7" w:rsidP="00EE3FA7">
      <w:pPr>
        <w:spacing w:line="400" w:lineRule="exact"/>
        <w:rPr>
          <w:rFonts w:ascii="HG丸ｺﾞｼｯｸM-PRO" w:eastAsia="HG丸ｺﾞｼｯｸM-PRO" w:hAnsi="HG丸ｺﾞｼｯｸM-PRO"/>
          <w:sz w:val="28"/>
        </w:rPr>
      </w:pPr>
    </w:p>
    <w:p w:rsidR="00EE3FA7" w:rsidRPr="00EE3FA7" w:rsidRDefault="00EE3FA7" w:rsidP="00EE3FA7">
      <w:pPr>
        <w:spacing w:afterLines="25" w:after="90" w:line="400" w:lineRule="exact"/>
        <w:rPr>
          <w:rFonts w:ascii="HG丸ｺﾞｼｯｸM-PRO" w:eastAsia="HG丸ｺﾞｼｯｸM-PRO" w:hAnsi="HG丸ｺﾞｼｯｸM-PRO"/>
          <w:b/>
          <w:sz w:val="28"/>
        </w:rPr>
      </w:pPr>
      <w:r w:rsidRPr="00EE3FA7">
        <w:rPr>
          <w:rFonts w:ascii="HG丸ｺﾞｼｯｸM-PRO" w:eastAsia="HG丸ｺﾞｼｯｸM-PRO" w:hAnsi="HG丸ｺﾞｼｯｸM-PRO" w:hint="eastAsia"/>
          <w:b/>
          <w:sz w:val="28"/>
        </w:rPr>
        <w:t>第</w:t>
      </w:r>
      <w:r>
        <w:rPr>
          <w:rFonts w:ascii="HG丸ｺﾞｼｯｸM-PRO" w:eastAsia="HG丸ｺﾞｼｯｸM-PRO" w:hAnsi="HG丸ｺﾞｼｯｸM-PRO" w:hint="eastAsia"/>
          <w:b/>
          <w:sz w:val="28"/>
        </w:rPr>
        <w:t>３</w:t>
      </w:r>
      <w:r w:rsidRPr="00EE3FA7">
        <w:rPr>
          <w:rFonts w:ascii="HG丸ｺﾞｼｯｸM-PRO" w:eastAsia="HG丸ｺﾞｼｯｸM-PRO" w:hAnsi="HG丸ｺﾞｼｯｸM-PRO" w:hint="eastAsia"/>
          <w:b/>
          <w:sz w:val="28"/>
        </w:rPr>
        <w:t xml:space="preserve">章　</w:t>
      </w:r>
      <w:r>
        <w:rPr>
          <w:rFonts w:ascii="HG丸ｺﾞｼｯｸM-PRO" w:eastAsia="HG丸ｺﾞｼｯｸM-PRO" w:hAnsi="HG丸ｺﾞｼｯｸM-PRO" w:hint="eastAsia"/>
          <w:b/>
          <w:sz w:val="28"/>
        </w:rPr>
        <w:t>具体的な取組</w:t>
      </w:r>
    </w:p>
    <w:p w:rsidR="0094599C" w:rsidRDefault="0094599C" w:rsidP="0094599C">
      <w:pPr>
        <w:kinsoku w:val="0"/>
        <w:overflowPunct w:val="0"/>
        <w:autoSpaceDE w:val="0"/>
        <w:autoSpaceDN w:val="0"/>
        <w:adjustRightInd w:val="0"/>
        <w:spacing w:line="40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１　</w:t>
      </w:r>
      <w:r w:rsidRPr="0094599C">
        <w:rPr>
          <w:rFonts w:ascii="HG丸ｺﾞｼｯｸM-PRO" w:eastAsia="HG丸ｺﾞｼｯｸM-PRO" w:hAnsi="HG丸ｺﾞｼｯｸM-PRO" w:hint="eastAsia"/>
          <w:sz w:val="28"/>
        </w:rPr>
        <w:t>経営の改善、経営基盤の強化</w:t>
      </w:r>
      <w:r w:rsidR="0062343D">
        <w:rPr>
          <w:rFonts w:ascii="HG丸ｺﾞｼｯｸM-PRO" w:eastAsia="HG丸ｺﾞｼｯｸM-PRO" w:hAnsi="HG丸ｺﾞｼｯｸM-PRO" w:hint="eastAsia"/>
          <w:sz w:val="28"/>
        </w:rPr>
        <w:t xml:space="preserve">　　　　　　　　　　　　　　　4</w:t>
      </w:r>
    </w:p>
    <w:p w:rsidR="0012474C" w:rsidRDefault="0012474C" w:rsidP="00473427">
      <w:pPr>
        <w:kinsoku w:val="0"/>
        <w:overflowPunct w:val="0"/>
        <w:autoSpaceDE w:val="0"/>
        <w:autoSpaceDN w:val="0"/>
        <w:adjustRightInd w:val="0"/>
        <w:spacing w:beforeLines="25" w:before="90" w:line="400" w:lineRule="exact"/>
        <w:ind w:left="840" w:hangingChars="300" w:hanging="840"/>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２　</w:t>
      </w:r>
      <w:r w:rsidRPr="0012474C">
        <w:rPr>
          <w:rFonts w:ascii="HG丸ｺﾞｼｯｸM-PRO" w:eastAsia="HG丸ｺﾞｼｯｸM-PRO" w:hAnsi="HG丸ｺﾞｼｯｸM-PRO" w:hint="eastAsia"/>
          <w:sz w:val="28"/>
        </w:rPr>
        <w:t>創業の促進</w:t>
      </w:r>
      <w:r w:rsidR="00FD30CA">
        <w:rPr>
          <w:rFonts w:ascii="HG丸ｺﾞｼｯｸM-PRO" w:eastAsia="HG丸ｺﾞｼｯｸM-PRO" w:hAnsi="HG丸ｺﾞｼｯｸM-PRO" w:hint="eastAsia"/>
          <w:sz w:val="28"/>
        </w:rPr>
        <w:t xml:space="preserve">　　　　　　　　　　　　　　　　　　　　　　　4</w:t>
      </w:r>
    </w:p>
    <w:p w:rsidR="0012474C" w:rsidRDefault="0012474C" w:rsidP="00473427">
      <w:pPr>
        <w:kinsoku w:val="0"/>
        <w:overflowPunct w:val="0"/>
        <w:autoSpaceDE w:val="0"/>
        <w:autoSpaceDN w:val="0"/>
        <w:adjustRightInd w:val="0"/>
        <w:spacing w:beforeLines="25" w:before="90" w:line="400" w:lineRule="exact"/>
        <w:ind w:left="840" w:hangingChars="300" w:hanging="840"/>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３　</w:t>
      </w:r>
      <w:r w:rsidRPr="0012474C">
        <w:rPr>
          <w:rFonts w:ascii="HG丸ｺﾞｼｯｸM-PRO" w:eastAsia="HG丸ｺﾞｼｯｸM-PRO" w:hAnsi="HG丸ｺﾞｼｯｸM-PRO" w:hint="eastAsia"/>
          <w:sz w:val="28"/>
        </w:rPr>
        <w:t>円滑な事業の承継</w:t>
      </w:r>
      <w:r w:rsidR="00FD30CA">
        <w:rPr>
          <w:rFonts w:ascii="HG丸ｺﾞｼｯｸM-PRO" w:eastAsia="HG丸ｺﾞｼｯｸM-PRO" w:hAnsi="HG丸ｺﾞｼｯｸM-PRO" w:hint="eastAsia"/>
          <w:sz w:val="28"/>
        </w:rPr>
        <w:t xml:space="preserve">　　　　　　　　　　　　　　　　　　　　</w:t>
      </w:r>
      <w:r w:rsidR="0062343D">
        <w:rPr>
          <w:rFonts w:ascii="HG丸ｺﾞｼｯｸM-PRO" w:eastAsia="HG丸ｺﾞｼｯｸM-PRO" w:hAnsi="HG丸ｺﾞｼｯｸM-PRO" w:hint="eastAsia"/>
          <w:sz w:val="28"/>
        </w:rPr>
        <w:t>4</w:t>
      </w:r>
    </w:p>
    <w:p w:rsidR="0012474C" w:rsidRDefault="0012474C" w:rsidP="00473427">
      <w:pPr>
        <w:kinsoku w:val="0"/>
        <w:overflowPunct w:val="0"/>
        <w:autoSpaceDE w:val="0"/>
        <w:autoSpaceDN w:val="0"/>
        <w:adjustRightInd w:val="0"/>
        <w:spacing w:beforeLines="25" w:before="90" w:line="400" w:lineRule="exact"/>
        <w:ind w:left="840" w:hangingChars="300" w:hanging="840"/>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４　</w:t>
      </w:r>
      <w:r w:rsidRPr="0012474C">
        <w:rPr>
          <w:rFonts w:ascii="HG丸ｺﾞｼｯｸM-PRO" w:eastAsia="HG丸ｺﾞｼｯｸM-PRO" w:hAnsi="HG丸ｺﾞｼｯｸM-PRO" w:hint="eastAsia"/>
          <w:sz w:val="28"/>
        </w:rPr>
        <w:t>人材育成及び雇用機会の創出</w:t>
      </w:r>
      <w:r w:rsidR="0062343D">
        <w:rPr>
          <w:rFonts w:ascii="HG丸ｺﾞｼｯｸM-PRO" w:eastAsia="HG丸ｺﾞｼｯｸM-PRO" w:hAnsi="HG丸ｺﾞｼｯｸM-PRO" w:hint="eastAsia"/>
          <w:sz w:val="28"/>
        </w:rPr>
        <w:t xml:space="preserve">　　　　　　　　　　　　　　　4</w:t>
      </w:r>
    </w:p>
    <w:p w:rsidR="0012474C" w:rsidRDefault="0012474C" w:rsidP="00473427">
      <w:pPr>
        <w:kinsoku w:val="0"/>
        <w:overflowPunct w:val="0"/>
        <w:autoSpaceDE w:val="0"/>
        <w:autoSpaceDN w:val="0"/>
        <w:adjustRightInd w:val="0"/>
        <w:spacing w:beforeLines="25" w:before="90" w:line="400" w:lineRule="exact"/>
        <w:ind w:left="840" w:hangingChars="300" w:hanging="840"/>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５　</w:t>
      </w:r>
      <w:r w:rsidRPr="0012474C">
        <w:rPr>
          <w:rFonts w:ascii="HG丸ｺﾞｼｯｸM-PRO" w:eastAsia="HG丸ｺﾞｼｯｸM-PRO" w:hAnsi="HG丸ｺﾞｼｯｸM-PRO" w:hint="eastAsia"/>
          <w:sz w:val="28"/>
        </w:rPr>
        <w:t>資金調達の円滑化</w:t>
      </w:r>
      <w:r w:rsidR="0062343D">
        <w:rPr>
          <w:rFonts w:ascii="HG丸ｺﾞｼｯｸM-PRO" w:eastAsia="HG丸ｺﾞｼｯｸM-PRO" w:hAnsi="HG丸ｺﾞｼｯｸM-PRO" w:hint="eastAsia"/>
          <w:sz w:val="28"/>
        </w:rPr>
        <w:t xml:space="preserve">　　　　　　　　　　　　　　　　　　　　5</w:t>
      </w:r>
    </w:p>
    <w:p w:rsidR="0012474C" w:rsidRPr="0094599C" w:rsidRDefault="0012474C" w:rsidP="0094599C">
      <w:pPr>
        <w:kinsoku w:val="0"/>
        <w:overflowPunct w:val="0"/>
        <w:autoSpaceDE w:val="0"/>
        <w:autoSpaceDN w:val="0"/>
        <w:adjustRightInd w:val="0"/>
        <w:spacing w:line="400" w:lineRule="exact"/>
        <w:ind w:left="280" w:hangingChars="100" w:hanging="280"/>
        <w:rPr>
          <w:rFonts w:ascii="HG丸ｺﾞｼｯｸM-PRO" w:eastAsia="HG丸ｺﾞｼｯｸM-PRO" w:hAnsi="HG丸ｺﾞｼｯｸM-PRO"/>
          <w:sz w:val="28"/>
        </w:rPr>
      </w:pPr>
    </w:p>
    <w:p w:rsidR="00473427" w:rsidRPr="00EE3FA7" w:rsidRDefault="00473427" w:rsidP="00473427">
      <w:pPr>
        <w:spacing w:afterLines="25" w:after="90" w:line="400" w:lineRule="exact"/>
        <w:rPr>
          <w:rFonts w:ascii="HG丸ｺﾞｼｯｸM-PRO" w:eastAsia="HG丸ｺﾞｼｯｸM-PRO" w:hAnsi="HG丸ｺﾞｼｯｸM-PRO"/>
          <w:b/>
          <w:sz w:val="28"/>
        </w:rPr>
      </w:pPr>
      <w:r w:rsidRPr="00EE3FA7">
        <w:rPr>
          <w:rFonts w:ascii="HG丸ｺﾞｼｯｸM-PRO" w:eastAsia="HG丸ｺﾞｼｯｸM-PRO" w:hAnsi="HG丸ｺﾞｼｯｸM-PRO" w:hint="eastAsia"/>
          <w:b/>
          <w:sz w:val="28"/>
        </w:rPr>
        <w:t>第</w:t>
      </w:r>
      <w:r>
        <w:rPr>
          <w:rFonts w:ascii="HG丸ｺﾞｼｯｸM-PRO" w:eastAsia="HG丸ｺﾞｼｯｸM-PRO" w:hAnsi="HG丸ｺﾞｼｯｸM-PRO" w:hint="eastAsia"/>
          <w:b/>
          <w:sz w:val="28"/>
        </w:rPr>
        <w:t>4</w:t>
      </w:r>
      <w:r w:rsidRPr="00EE3FA7">
        <w:rPr>
          <w:rFonts w:ascii="HG丸ｺﾞｼｯｸM-PRO" w:eastAsia="HG丸ｺﾞｼｯｸM-PRO" w:hAnsi="HG丸ｺﾞｼｯｸM-PRO" w:hint="eastAsia"/>
          <w:b/>
          <w:sz w:val="28"/>
        </w:rPr>
        <w:t xml:space="preserve">章　</w:t>
      </w:r>
      <w:r>
        <w:rPr>
          <w:rFonts w:ascii="HG丸ｺﾞｼｯｸM-PRO" w:eastAsia="HG丸ｺﾞｼｯｸM-PRO" w:hAnsi="HG丸ｺﾞｼｯｸM-PRO" w:hint="eastAsia"/>
          <w:b/>
          <w:sz w:val="28"/>
        </w:rPr>
        <w:t>施策の実行体制</w:t>
      </w:r>
    </w:p>
    <w:p w:rsidR="00EE3FA7" w:rsidRDefault="00473427" w:rsidP="00EE3FA7">
      <w:pPr>
        <w:spacing w:line="400" w:lineRule="exact"/>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１　推進体制</w:t>
      </w:r>
      <w:r w:rsidR="0062343D">
        <w:rPr>
          <w:rFonts w:ascii="HG丸ｺﾞｼｯｸM-PRO" w:eastAsia="HG丸ｺﾞｼｯｸM-PRO" w:hAnsi="HG丸ｺﾞｼｯｸM-PRO" w:hint="eastAsia"/>
          <w:sz w:val="28"/>
        </w:rPr>
        <w:t xml:space="preserve">　　　　　　　　　　　　　　　　　　　　　　　　６</w:t>
      </w:r>
    </w:p>
    <w:p w:rsidR="00844AE4" w:rsidRDefault="00473427" w:rsidP="00844AE4">
      <w:pPr>
        <w:spacing w:beforeLines="25" w:before="90" w:line="400" w:lineRule="exact"/>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２　進捗管理</w:t>
      </w:r>
      <w:r w:rsidR="00FD30CA">
        <w:rPr>
          <w:rFonts w:ascii="HG丸ｺﾞｼｯｸM-PRO" w:eastAsia="HG丸ｺﾞｼｯｸM-PRO" w:hAnsi="HG丸ｺﾞｼｯｸM-PRO" w:hint="eastAsia"/>
          <w:sz w:val="28"/>
        </w:rPr>
        <w:t xml:space="preserve">　　　　　　　　　　　　　　　　　　　　　　　　６</w:t>
      </w:r>
    </w:p>
    <w:p w:rsidR="0062343D" w:rsidRDefault="0062343D" w:rsidP="00844AE4">
      <w:pPr>
        <w:spacing w:beforeLines="25" w:before="90" w:line="400" w:lineRule="exact"/>
        <w:rPr>
          <w:rFonts w:ascii="HG丸ｺﾞｼｯｸM-PRO" w:eastAsia="HG丸ｺﾞｼｯｸM-PRO" w:hAnsi="HG丸ｺﾞｼｯｸM-PRO"/>
          <w:sz w:val="28"/>
        </w:rPr>
      </w:pPr>
    </w:p>
    <w:p w:rsidR="0062343D" w:rsidRDefault="0062343D" w:rsidP="00844AE4">
      <w:pPr>
        <w:spacing w:beforeLines="25" w:before="90" w:line="400" w:lineRule="exact"/>
        <w:rPr>
          <w:rFonts w:ascii="HG丸ｺﾞｼｯｸM-PRO" w:eastAsia="HG丸ｺﾞｼｯｸM-PRO" w:hAnsi="HG丸ｺﾞｼｯｸM-PRO"/>
          <w:sz w:val="28"/>
        </w:rPr>
      </w:pPr>
      <w:r>
        <w:rPr>
          <w:rFonts w:ascii="HG丸ｺﾞｼｯｸM-PRO" w:eastAsia="HG丸ｺﾞｼｯｸM-PRO" w:hAnsi="HG丸ｺﾞｼｯｸM-PRO" w:hint="eastAsia"/>
          <w:sz w:val="28"/>
        </w:rPr>
        <w:t>（参考）推進体制イメージ</w:t>
      </w:r>
    </w:p>
    <w:p w:rsidR="0062343D" w:rsidRDefault="0062343D" w:rsidP="00844AE4">
      <w:pPr>
        <w:spacing w:beforeLines="25" w:before="90" w:line="400" w:lineRule="exact"/>
        <w:rPr>
          <w:rFonts w:ascii="HG丸ｺﾞｼｯｸM-PRO" w:eastAsia="HG丸ｺﾞｼｯｸM-PRO" w:hAnsi="HG丸ｺﾞｼｯｸM-PRO"/>
          <w:sz w:val="28"/>
        </w:rPr>
        <w:sectPr w:rsidR="0062343D" w:rsidSect="0002260B">
          <w:footerReference w:type="default" r:id="rId9"/>
          <w:pgSz w:w="11906" w:h="16838"/>
          <w:pgMar w:top="1134" w:right="851" w:bottom="1134" w:left="1418" w:header="851" w:footer="567" w:gutter="0"/>
          <w:pgNumType w:fmt="numberInDash" w:start="1"/>
          <w:cols w:space="425"/>
          <w:docGrid w:type="lines" w:linePitch="360"/>
        </w:sectPr>
      </w:pPr>
    </w:p>
    <w:p w:rsidR="00CA2FC6" w:rsidRDefault="00CA2FC6" w:rsidP="00844AE4">
      <w:pPr>
        <w:spacing w:beforeLines="25" w:before="90" w:line="400" w:lineRule="exact"/>
        <w:rPr>
          <w:sz w:val="24"/>
        </w:rPr>
      </w:pPr>
      <w:r>
        <w:rPr>
          <w:rFonts w:hint="eastAsia"/>
          <w:noProof/>
          <w:sz w:val="28"/>
        </w:rPr>
        <mc:AlternateContent>
          <mc:Choice Requires="wps">
            <w:drawing>
              <wp:anchor distT="0" distB="0" distL="114300" distR="114300" simplePos="0" relativeHeight="251654144" behindDoc="0" locked="0" layoutInCell="1" allowOverlap="1">
                <wp:simplePos x="0" y="0"/>
                <wp:positionH relativeFrom="margin">
                  <wp:align>right</wp:align>
                </wp:positionH>
                <wp:positionV relativeFrom="paragraph">
                  <wp:posOffset>-2540</wp:posOffset>
                </wp:positionV>
                <wp:extent cx="6096000" cy="431800"/>
                <wp:effectExtent l="0" t="0" r="19050" b="25400"/>
                <wp:wrapNone/>
                <wp:docPr id="1" name="角丸四角形 1"/>
                <wp:cNvGraphicFramePr/>
                <a:graphic xmlns:a="http://schemas.openxmlformats.org/drawingml/2006/main">
                  <a:graphicData uri="http://schemas.microsoft.com/office/word/2010/wordprocessingShape">
                    <wps:wsp>
                      <wps:cNvSpPr/>
                      <wps:spPr>
                        <a:xfrm>
                          <a:off x="0" y="0"/>
                          <a:ext cx="6096000" cy="431800"/>
                        </a:xfrm>
                        <a:prstGeom prst="roundRect">
                          <a:avLst/>
                        </a:prstGeom>
                        <a:solidFill>
                          <a:srgbClr val="00B050"/>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A2FC6" w:rsidRPr="00FA1BA0" w:rsidRDefault="00CA2FC6" w:rsidP="00CA2FC6">
                            <w:pPr>
                              <w:spacing w:line="400" w:lineRule="exact"/>
                              <w:rPr>
                                <w:rFonts w:ascii="HG丸ｺﾞｼｯｸM-PRO" w:eastAsia="HG丸ｺﾞｼｯｸM-PRO" w:hAnsi="HG丸ｺﾞｼｯｸM-PRO"/>
                                <w:b/>
                                <w:color w:val="FFFFFF" w:themeColor="background1"/>
                                <w:w w:val="90"/>
                                <w:sz w:val="32"/>
                              </w:rPr>
                            </w:pPr>
                            <w:r w:rsidRPr="00237340">
                              <w:rPr>
                                <w:rFonts w:ascii="HG丸ｺﾞｼｯｸM-PRO" w:eastAsia="HG丸ｺﾞｼｯｸM-PRO" w:hAnsi="HG丸ｺﾞｼｯｸM-PRO" w:hint="eastAsia"/>
                                <w:b/>
                                <w:color w:val="FFFFFF" w:themeColor="background1"/>
                                <w:sz w:val="32"/>
                              </w:rPr>
                              <w:t xml:space="preserve">第１章　</w:t>
                            </w:r>
                            <w:r w:rsidRPr="00FA1BA0">
                              <w:rPr>
                                <w:rFonts w:ascii="HG丸ｺﾞｼｯｸM-PRO" w:eastAsia="HG丸ｺﾞｼｯｸM-PRO" w:hAnsi="HG丸ｺﾞｼｯｸM-PRO" w:hint="eastAsia"/>
                                <w:b/>
                                <w:color w:val="FFFFFF" w:themeColor="background1"/>
                                <w:w w:val="90"/>
                                <w:sz w:val="32"/>
                              </w:rPr>
                              <w:t>那珂川町中小企業・小規模企業振興</w:t>
                            </w:r>
                            <w:r w:rsidR="00FA1BA0" w:rsidRPr="00FA1BA0">
                              <w:rPr>
                                <w:rFonts w:ascii="HG丸ｺﾞｼｯｸM-PRO" w:eastAsia="HG丸ｺﾞｼｯｸM-PRO" w:hAnsi="HG丸ｺﾞｼｯｸM-PRO" w:hint="eastAsia"/>
                                <w:b/>
                                <w:color w:val="FFFFFF" w:themeColor="background1"/>
                                <w:w w:val="90"/>
                                <w:sz w:val="32"/>
                              </w:rPr>
                              <w:t>基本</w:t>
                            </w:r>
                            <w:r w:rsidR="00FA1BA0">
                              <w:rPr>
                                <w:rFonts w:ascii="HG丸ｺﾞｼｯｸM-PRO" w:eastAsia="HG丸ｺﾞｼｯｸM-PRO" w:hAnsi="HG丸ｺﾞｼｯｸM-PRO" w:hint="eastAsia"/>
                                <w:b/>
                                <w:color w:val="FFFFFF" w:themeColor="background1"/>
                                <w:w w:val="90"/>
                                <w:sz w:val="32"/>
                              </w:rPr>
                              <w:t>方針</w:t>
                            </w:r>
                            <w:r w:rsidRPr="00FA1BA0">
                              <w:rPr>
                                <w:rFonts w:ascii="HG丸ｺﾞｼｯｸM-PRO" w:eastAsia="HG丸ｺﾞｼｯｸM-PRO" w:hAnsi="HG丸ｺﾞｼｯｸM-PRO" w:hint="eastAsia"/>
                                <w:b/>
                                <w:color w:val="FFFFFF" w:themeColor="background1"/>
                                <w:w w:val="90"/>
                                <w:sz w:val="32"/>
                              </w:rPr>
                              <w:t>の策定について</w:t>
                            </w:r>
                          </w:p>
                          <w:p w:rsidR="00CA2FC6" w:rsidRPr="00FA1BA0" w:rsidRDefault="00CA2FC6" w:rsidP="00CA2FC6">
                            <w:pPr>
                              <w:jc w:val="center"/>
                              <w:rPr>
                                <w:w w:val="9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8" style="position:absolute;left:0;text-align:left;margin-left:428.8pt;margin-top:-.2pt;width:480pt;height:34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" fillcolor="#00b050" strokecolor="#a8d08d [1945]" strokeweight="1pt">
                <v:stroke joinstyle="miter"/>
                <v:textbox>
                  <w:txbxContent>
                    <w:p w:rsidR="00CA2FC6" w:rsidRPr="00FA1BA0" w:rsidRDefault="00CA2FC6" w:rsidP="00CA2FC6">
                      <w:pPr>
                        <w:spacing w:line="400" w:lineRule="exact"/>
                        <w:rPr>
                          <w:rFonts w:ascii="HG丸ｺﾞｼｯｸM-PRO" w:eastAsia="HG丸ｺﾞｼｯｸM-PRO" w:hAnsi="HG丸ｺﾞｼｯｸM-PRO"/>
                          <w:b/>
                          <w:color w:val="FFFFFF" w:themeColor="background1"/>
                          <w:w w:val="90"/>
                          <w:sz w:val="32"/>
                        </w:rPr>
                      </w:pPr>
                      <w:r w:rsidRPr="00237340">
                        <w:rPr>
                          <w:rFonts w:ascii="HG丸ｺﾞｼｯｸM-PRO" w:eastAsia="HG丸ｺﾞｼｯｸM-PRO" w:hAnsi="HG丸ｺﾞｼｯｸM-PRO" w:hint="eastAsia"/>
                          <w:b/>
                          <w:color w:val="FFFFFF" w:themeColor="background1"/>
                          <w:sz w:val="32"/>
                        </w:rPr>
                        <w:t xml:space="preserve">第１章　</w:t>
                      </w:r>
                      <w:r w:rsidRPr="00FA1BA0">
                        <w:rPr>
                          <w:rFonts w:ascii="HG丸ｺﾞｼｯｸM-PRO" w:eastAsia="HG丸ｺﾞｼｯｸM-PRO" w:hAnsi="HG丸ｺﾞｼｯｸM-PRO" w:hint="eastAsia"/>
                          <w:b/>
                          <w:color w:val="FFFFFF" w:themeColor="background1"/>
                          <w:w w:val="90"/>
                          <w:sz w:val="32"/>
                        </w:rPr>
                        <w:t>那珂川町中小企業・小規模企業振興</w:t>
                      </w:r>
                      <w:r w:rsidR="00FA1BA0" w:rsidRPr="00FA1BA0">
                        <w:rPr>
                          <w:rFonts w:ascii="HG丸ｺﾞｼｯｸM-PRO" w:eastAsia="HG丸ｺﾞｼｯｸM-PRO" w:hAnsi="HG丸ｺﾞｼｯｸM-PRO" w:hint="eastAsia"/>
                          <w:b/>
                          <w:color w:val="FFFFFF" w:themeColor="background1"/>
                          <w:w w:val="90"/>
                          <w:sz w:val="32"/>
                        </w:rPr>
                        <w:t>基本</w:t>
                      </w:r>
                      <w:r w:rsidR="00FA1BA0">
                        <w:rPr>
                          <w:rFonts w:ascii="HG丸ｺﾞｼｯｸM-PRO" w:eastAsia="HG丸ｺﾞｼｯｸM-PRO" w:hAnsi="HG丸ｺﾞｼｯｸM-PRO" w:hint="eastAsia"/>
                          <w:b/>
                          <w:color w:val="FFFFFF" w:themeColor="background1"/>
                          <w:w w:val="90"/>
                          <w:sz w:val="32"/>
                        </w:rPr>
                        <w:t>方針</w:t>
                      </w:r>
                      <w:r w:rsidRPr="00FA1BA0">
                        <w:rPr>
                          <w:rFonts w:ascii="HG丸ｺﾞｼｯｸM-PRO" w:eastAsia="HG丸ｺﾞｼｯｸM-PRO" w:hAnsi="HG丸ｺﾞｼｯｸM-PRO" w:hint="eastAsia"/>
                          <w:b/>
                          <w:color w:val="FFFFFF" w:themeColor="background1"/>
                          <w:w w:val="90"/>
                          <w:sz w:val="32"/>
                        </w:rPr>
                        <w:t>の策定について</w:t>
                      </w:r>
                    </w:p>
                    <w:p w:rsidR="00CA2FC6" w:rsidRPr="00FA1BA0" w:rsidRDefault="00CA2FC6" w:rsidP="00CA2FC6">
                      <w:pPr>
                        <w:jc w:val="center"/>
                        <w:rPr>
                          <w:w w:val="90"/>
                        </w:rPr>
                      </w:pPr>
                    </w:p>
                  </w:txbxContent>
                </v:textbox>
                <w10:wrap anchorx="margin"/>
              </v:roundrect>
            </w:pict>
          </mc:Fallback>
        </mc:AlternateContent>
      </w:r>
    </w:p>
    <w:p w:rsidR="00CA2FC6" w:rsidRDefault="00CA2FC6" w:rsidP="00286755">
      <w:pPr>
        <w:spacing w:line="400" w:lineRule="exact"/>
        <w:rPr>
          <w:b/>
          <w:sz w:val="28"/>
        </w:rPr>
      </w:pPr>
    </w:p>
    <w:p w:rsidR="00FF6118" w:rsidRPr="00237340" w:rsidRDefault="00FF6118" w:rsidP="00F97FDA">
      <w:pPr>
        <w:spacing w:afterLines="25" w:after="90" w:line="400" w:lineRule="exact"/>
        <w:rPr>
          <w:rFonts w:ascii="HG丸ｺﾞｼｯｸM-PRO" w:eastAsia="HG丸ｺﾞｼｯｸM-PRO" w:hAnsi="HG丸ｺﾞｼｯｸM-PRO"/>
          <w:b/>
          <w:sz w:val="28"/>
        </w:rPr>
      </w:pPr>
      <w:r w:rsidRPr="00237340">
        <w:rPr>
          <w:rFonts w:ascii="HG丸ｺﾞｼｯｸM-PRO" w:eastAsia="HG丸ｺﾞｼｯｸM-PRO" w:hAnsi="HG丸ｺﾞｼｯｸM-PRO" w:hint="eastAsia"/>
          <w:b/>
          <w:sz w:val="28"/>
        </w:rPr>
        <w:t>１．</w:t>
      </w:r>
      <w:r w:rsidR="00FA1BA0">
        <w:rPr>
          <w:rFonts w:ascii="HG丸ｺﾞｼｯｸM-PRO" w:eastAsia="HG丸ｺﾞｼｯｸM-PRO" w:hAnsi="HG丸ｺﾞｼｯｸM-PRO" w:hint="eastAsia"/>
          <w:b/>
          <w:sz w:val="28"/>
        </w:rPr>
        <w:t>基本方針</w:t>
      </w:r>
      <w:r w:rsidRPr="00237340">
        <w:rPr>
          <w:rFonts w:ascii="HG丸ｺﾞｼｯｸM-PRO" w:eastAsia="HG丸ｺﾞｼｯｸM-PRO" w:hAnsi="HG丸ｺﾞｼｯｸM-PRO" w:hint="eastAsia"/>
          <w:b/>
          <w:sz w:val="28"/>
        </w:rPr>
        <w:t>策定の</w:t>
      </w:r>
      <w:r w:rsidR="00CA2FC6" w:rsidRPr="00237340">
        <w:rPr>
          <w:rFonts w:ascii="HG丸ｺﾞｼｯｸM-PRO" w:eastAsia="HG丸ｺﾞｼｯｸM-PRO" w:hAnsi="HG丸ｺﾞｼｯｸM-PRO" w:hint="eastAsia"/>
          <w:b/>
          <w:sz w:val="28"/>
        </w:rPr>
        <w:t>目的</w:t>
      </w:r>
    </w:p>
    <w:p w:rsidR="00FF6118" w:rsidRPr="00237340" w:rsidRDefault="00FF6118" w:rsidP="00F97FDA">
      <w:pPr>
        <w:ind w:left="240" w:hangingChars="100" w:hanging="240"/>
        <w:rPr>
          <w:rFonts w:ascii="HG丸ｺﾞｼｯｸM-PRO" w:eastAsia="HG丸ｺﾞｼｯｸM-PRO" w:hAnsi="HG丸ｺﾞｼｯｸM-PRO"/>
          <w:sz w:val="24"/>
        </w:rPr>
      </w:pPr>
      <w:r w:rsidRPr="00237340">
        <w:rPr>
          <w:rFonts w:ascii="HG丸ｺﾞｼｯｸM-PRO" w:eastAsia="HG丸ｺﾞｼｯｸM-PRO" w:hAnsi="HG丸ｺﾞｼｯｸM-PRO" w:hint="eastAsia"/>
          <w:sz w:val="24"/>
        </w:rPr>
        <w:t xml:space="preserve">　　那珂川町の中小企業・小規模企業は、</w:t>
      </w:r>
      <w:r w:rsidR="001D560D" w:rsidRPr="00237340">
        <w:rPr>
          <w:rFonts w:ascii="HG丸ｺﾞｼｯｸM-PRO" w:eastAsia="HG丸ｺﾞｼｯｸM-PRO" w:hAnsi="HG丸ｺﾞｼｯｸM-PRO" w:hint="eastAsia"/>
          <w:sz w:val="24"/>
        </w:rPr>
        <w:t>多様な事業活動</w:t>
      </w:r>
      <w:r w:rsidRPr="00237340">
        <w:rPr>
          <w:rFonts w:ascii="HG丸ｺﾞｼｯｸM-PRO" w:eastAsia="HG丸ｺﾞｼｯｸM-PRO" w:hAnsi="HG丸ｺﾞｼｯｸM-PRO" w:hint="eastAsia"/>
          <w:sz w:val="24"/>
        </w:rPr>
        <w:t>や雇用の場</w:t>
      </w:r>
      <w:r w:rsidR="00FB7383" w:rsidRPr="00237340">
        <w:rPr>
          <w:rFonts w:ascii="HG丸ｺﾞｼｯｸM-PRO" w:eastAsia="HG丸ｺﾞｼｯｸM-PRO" w:hAnsi="HG丸ｺﾞｼｯｸM-PRO" w:hint="eastAsia"/>
          <w:sz w:val="24"/>
        </w:rPr>
        <w:t>の</w:t>
      </w:r>
      <w:r w:rsidR="00CA2FC6" w:rsidRPr="00237340">
        <w:rPr>
          <w:rFonts w:ascii="HG丸ｺﾞｼｯｸM-PRO" w:eastAsia="HG丸ｺﾞｼｯｸM-PRO" w:hAnsi="HG丸ｺﾞｼｯｸM-PRO" w:hint="eastAsia"/>
          <w:sz w:val="24"/>
        </w:rPr>
        <w:t>創出</w:t>
      </w:r>
      <w:r w:rsidR="00FB7383" w:rsidRPr="00237340">
        <w:rPr>
          <w:rFonts w:ascii="HG丸ｺﾞｼｯｸM-PRO" w:eastAsia="HG丸ｺﾞｼｯｸM-PRO" w:hAnsi="HG丸ｺﾞｼｯｸM-PRO" w:hint="eastAsia"/>
          <w:sz w:val="24"/>
        </w:rPr>
        <w:t>を通して、町</w:t>
      </w:r>
      <w:r w:rsidR="00FF53E7" w:rsidRPr="00237340">
        <w:rPr>
          <w:rFonts w:ascii="HG丸ｺﾞｼｯｸM-PRO" w:eastAsia="HG丸ｺﾞｼｯｸM-PRO" w:hAnsi="HG丸ｺﾞｼｯｸM-PRO" w:hint="eastAsia"/>
          <w:sz w:val="24"/>
        </w:rPr>
        <w:t>産業政策の</w:t>
      </w:r>
      <w:r w:rsidR="0004403F" w:rsidRPr="00237340">
        <w:rPr>
          <w:rFonts w:ascii="HG丸ｺﾞｼｯｸM-PRO" w:eastAsia="HG丸ｺﾞｼｯｸM-PRO" w:hAnsi="HG丸ｺﾞｼｯｸM-PRO" w:hint="eastAsia"/>
          <w:sz w:val="24"/>
        </w:rPr>
        <w:t>重要で</w:t>
      </w:r>
      <w:r w:rsidRPr="00237340">
        <w:rPr>
          <w:rFonts w:ascii="HG丸ｺﾞｼｯｸM-PRO" w:eastAsia="HG丸ｺﾞｼｯｸM-PRO" w:hAnsi="HG丸ｺﾞｼｯｸM-PRO" w:hint="eastAsia"/>
          <w:sz w:val="24"/>
        </w:rPr>
        <w:t>中心的な役割を担い、</w:t>
      </w:r>
      <w:r w:rsidR="0004403F" w:rsidRPr="00237340">
        <w:rPr>
          <w:rFonts w:ascii="HG丸ｺﾞｼｯｸM-PRO" w:eastAsia="HG丸ｺﾞｼｯｸM-PRO" w:hAnsi="HG丸ｺﾞｼｯｸM-PRO" w:hint="eastAsia"/>
          <w:sz w:val="24"/>
        </w:rPr>
        <w:t>その役割を</w:t>
      </w:r>
      <w:r w:rsidR="00FF53E7" w:rsidRPr="00237340">
        <w:rPr>
          <w:rFonts w:ascii="HG丸ｺﾞｼｯｸM-PRO" w:eastAsia="HG丸ｺﾞｼｯｸM-PRO" w:hAnsi="HG丸ｺﾞｼｯｸM-PRO" w:hint="eastAsia"/>
          <w:sz w:val="24"/>
        </w:rPr>
        <w:t>果たして</w:t>
      </w:r>
      <w:r w:rsidR="001D560D" w:rsidRPr="00237340">
        <w:rPr>
          <w:rFonts w:ascii="HG丸ｺﾞｼｯｸM-PRO" w:eastAsia="HG丸ｺﾞｼｯｸM-PRO" w:hAnsi="HG丸ｺﾞｼｯｸM-PRO" w:hint="eastAsia"/>
          <w:sz w:val="24"/>
        </w:rPr>
        <w:t>きました</w:t>
      </w:r>
      <w:r w:rsidR="00FF53E7" w:rsidRPr="00237340">
        <w:rPr>
          <w:rFonts w:ascii="HG丸ｺﾞｼｯｸM-PRO" w:eastAsia="HG丸ｺﾞｼｯｸM-PRO" w:hAnsi="HG丸ｺﾞｼｯｸM-PRO" w:hint="eastAsia"/>
          <w:sz w:val="24"/>
        </w:rPr>
        <w:t>。</w:t>
      </w:r>
    </w:p>
    <w:p w:rsidR="00FF53E7" w:rsidRPr="00237340" w:rsidRDefault="00FF53E7" w:rsidP="00F97FDA">
      <w:pPr>
        <w:ind w:left="240" w:hangingChars="100" w:hanging="240"/>
        <w:rPr>
          <w:rFonts w:ascii="HG丸ｺﾞｼｯｸM-PRO" w:eastAsia="HG丸ｺﾞｼｯｸM-PRO" w:hAnsi="HG丸ｺﾞｼｯｸM-PRO"/>
          <w:sz w:val="24"/>
        </w:rPr>
      </w:pPr>
      <w:r w:rsidRPr="00237340">
        <w:rPr>
          <w:rFonts w:ascii="HG丸ｺﾞｼｯｸM-PRO" w:eastAsia="HG丸ｺﾞｼｯｸM-PRO" w:hAnsi="HG丸ｺﾞｼｯｸM-PRO" w:hint="eastAsia"/>
          <w:sz w:val="24"/>
        </w:rPr>
        <w:t xml:space="preserve">　　しかし、昨今の急激な人口減少</w:t>
      </w:r>
      <w:r w:rsidR="00282AEF" w:rsidRPr="00237340">
        <w:rPr>
          <w:rFonts w:ascii="HG丸ｺﾞｼｯｸM-PRO" w:eastAsia="HG丸ｺﾞｼｯｸM-PRO" w:hAnsi="HG丸ｺﾞｼｯｸM-PRO" w:hint="eastAsia"/>
          <w:sz w:val="24"/>
        </w:rPr>
        <w:t>・</w:t>
      </w:r>
      <w:r w:rsidRPr="00237340">
        <w:rPr>
          <w:rFonts w:ascii="HG丸ｺﾞｼｯｸM-PRO" w:eastAsia="HG丸ｺﾞｼｯｸM-PRO" w:hAnsi="HG丸ｺﾞｼｯｸM-PRO" w:hint="eastAsia"/>
          <w:sz w:val="24"/>
        </w:rPr>
        <w:t>少子高齢化の進行</w:t>
      </w:r>
      <w:r w:rsidR="0004403F" w:rsidRPr="00237340">
        <w:rPr>
          <w:rFonts w:ascii="HG丸ｺﾞｼｯｸM-PRO" w:eastAsia="HG丸ｺﾞｼｯｸM-PRO" w:hAnsi="HG丸ｺﾞｼｯｸM-PRO" w:hint="eastAsia"/>
          <w:sz w:val="24"/>
        </w:rPr>
        <w:t>の影響が</w:t>
      </w:r>
      <w:r w:rsidRPr="00237340">
        <w:rPr>
          <w:rFonts w:ascii="HG丸ｺﾞｼｯｸM-PRO" w:eastAsia="HG丸ｺﾞｼｯｸM-PRO" w:hAnsi="HG丸ｺﾞｼｯｸM-PRO" w:hint="eastAsia"/>
          <w:sz w:val="24"/>
        </w:rPr>
        <w:t>、中小企業・小規模企業においても色濃く出ており、</w:t>
      </w:r>
      <w:r w:rsidR="00CA2FC6" w:rsidRPr="00237340">
        <w:rPr>
          <w:rFonts w:ascii="HG丸ｺﾞｼｯｸM-PRO" w:eastAsia="HG丸ｺﾞｼｯｸM-PRO" w:hAnsi="HG丸ｺﾞｼｯｸM-PRO" w:hint="eastAsia"/>
          <w:sz w:val="24"/>
        </w:rPr>
        <w:t>経営者の高齢化や事業継承者の不在、</w:t>
      </w:r>
      <w:r w:rsidR="0004403F" w:rsidRPr="00237340">
        <w:rPr>
          <w:rFonts w:ascii="HG丸ｺﾞｼｯｸM-PRO" w:eastAsia="HG丸ｺﾞｼｯｸM-PRO" w:hAnsi="HG丸ｺﾞｼｯｸM-PRO" w:hint="eastAsia"/>
          <w:sz w:val="24"/>
        </w:rPr>
        <w:t>インターネットを利用した通信販売利用者の増加</w:t>
      </w:r>
      <w:r w:rsidR="0065386D" w:rsidRPr="00237340">
        <w:rPr>
          <w:rFonts w:ascii="HG丸ｺﾞｼｯｸM-PRO" w:eastAsia="HG丸ｺﾞｼｯｸM-PRO" w:hAnsi="HG丸ｺﾞｼｯｸM-PRO" w:hint="eastAsia"/>
          <w:sz w:val="24"/>
        </w:rPr>
        <w:t>、経済</w:t>
      </w:r>
      <w:r w:rsidR="00CA2FC6" w:rsidRPr="00237340">
        <w:rPr>
          <w:rFonts w:ascii="HG丸ｺﾞｼｯｸM-PRO" w:eastAsia="HG丸ｺﾞｼｯｸM-PRO" w:hAnsi="HG丸ｺﾞｼｯｸM-PRO" w:hint="eastAsia"/>
          <w:sz w:val="24"/>
        </w:rPr>
        <w:t>活動</w:t>
      </w:r>
      <w:r w:rsidR="0065386D" w:rsidRPr="00237340">
        <w:rPr>
          <w:rFonts w:ascii="HG丸ｺﾞｼｯｸM-PRO" w:eastAsia="HG丸ｺﾞｼｯｸM-PRO" w:hAnsi="HG丸ｺﾞｼｯｸM-PRO" w:hint="eastAsia"/>
          <w:sz w:val="24"/>
        </w:rPr>
        <w:t>の</w:t>
      </w:r>
      <w:r w:rsidR="00CA2FC6" w:rsidRPr="00237340">
        <w:rPr>
          <w:rFonts w:ascii="HG丸ｺﾞｼｯｸM-PRO" w:eastAsia="HG丸ｺﾞｼｯｸM-PRO" w:hAnsi="HG丸ｺﾞｼｯｸM-PRO" w:hint="eastAsia"/>
          <w:sz w:val="24"/>
        </w:rPr>
        <w:t>グローバル化</w:t>
      </w:r>
      <w:r w:rsidR="00286755" w:rsidRPr="00237340">
        <w:rPr>
          <w:rFonts w:ascii="HG丸ｺﾞｼｯｸM-PRO" w:eastAsia="HG丸ｺﾞｼｯｸM-PRO" w:hAnsi="HG丸ｺﾞｼｯｸM-PRO" w:hint="eastAsia"/>
          <w:sz w:val="24"/>
        </w:rPr>
        <w:t>等、</w:t>
      </w:r>
      <w:r w:rsidR="0065386D" w:rsidRPr="00237340">
        <w:rPr>
          <w:rFonts w:ascii="HG丸ｺﾞｼｯｸM-PRO" w:eastAsia="HG丸ｺﾞｼｯｸM-PRO" w:hAnsi="HG丸ｺﾞｼｯｸM-PRO" w:hint="eastAsia"/>
          <w:sz w:val="24"/>
        </w:rPr>
        <w:t>急激な経済環境の変化</w:t>
      </w:r>
      <w:r w:rsidR="00286755" w:rsidRPr="00237340">
        <w:rPr>
          <w:rFonts w:ascii="HG丸ｺﾞｼｯｸM-PRO" w:eastAsia="HG丸ｺﾞｼｯｸM-PRO" w:hAnsi="HG丸ｺﾞｼｯｸM-PRO" w:hint="eastAsia"/>
          <w:sz w:val="24"/>
        </w:rPr>
        <w:t>による</w:t>
      </w:r>
      <w:r w:rsidR="0065386D" w:rsidRPr="00237340">
        <w:rPr>
          <w:rFonts w:ascii="HG丸ｺﾞｼｯｸM-PRO" w:eastAsia="HG丸ｺﾞｼｯｸM-PRO" w:hAnsi="HG丸ｺﾞｼｯｸM-PRO" w:hint="eastAsia"/>
          <w:sz w:val="24"/>
        </w:rPr>
        <w:t>厳しい</w:t>
      </w:r>
      <w:r w:rsidR="00FB7383" w:rsidRPr="00237340">
        <w:rPr>
          <w:rFonts w:ascii="HG丸ｺﾞｼｯｸM-PRO" w:eastAsia="HG丸ｺﾞｼｯｸM-PRO" w:hAnsi="HG丸ｺﾞｼｯｸM-PRO" w:hint="eastAsia"/>
          <w:sz w:val="24"/>
        </w:rPr>
        <w:t>状況</w:t>
      </w:r>
      <w:r w:rsidR="0065386D" w:rsidRPr="00237340">
        <w:rPr>
          <w:rFonts w:ascii="HG丸ｺﾞｼｯｸM-PRO" w:eastAsia="HG丸ｺﾞｼｯｸM-PRO" w:hAnsi="HG丸ｺﾞｼｯｸM-PRO" w:hint="eastAsia"/>
          <w:sz w:val="24"/>
        </w:rPr>
        <w:t>の中、</w:t>
      </w:r>
      <w:r w:rsidR="00286755" w:rsidRPr="00237340">
        <w:rPr>
          <w:rFonts w:ascii="HG丸ｺﾞｼｯｸM-PRO" w:eastAsia="HG丸ｺﾞｼｯｸM-PRO" w:hAnsi="HG丸ｺﾞｼｯｸM-PRO" w:hint="eastAsia"/>
          <w:sz w:val="24"/>
        </w:rPr>
        <w:t>事業</w:t>
      </w:r>
      <w:r w:rsidR="0004403F" w:rsidRPr="00237340">
        <w:rPr>
          <w:rFonts w:ascii="HG丸ｺﾞｼｯｸM-PRO" w:eastAsia="HG丸ｺﾞｼｯｸM-PRO" w:hAnsi="HG丸ｺﾞｼｯｸM-PRO" w:hint="eastAsia"/>
          <w:sz w:val="24"/>
        </w:rPr>
        <w:t>を</w:t>
      </w:r>
      <w:r w:rsidR="008818FB" w:rsidRPr="00237340">
        <w:rPr>
          <w:rFonts w:ascii="HG丸ｺﾞｼｯｸM-PRO" w:eastAsia="HG丸ｺﾞｼｯｸM-PRO" w:hAnsi="HG丸ｺﾞｼｯｸM-PRO" w:hint="eastAsia"/>
          <w:sz w:val="24"/>
        </w:rPr>
        <w:t>継続</w:t>
      </w:r>
      <w:r w:rsidR="00FB7383" w:rsidRPr="00237340">
        <w:rPr>
          <w:rFonts w:ascii="HG丸ｺﾞｼｯｸM-PRO" w:eastAsia="HG丸ｺﾞｼｯｸM-PRO" w:hAnsi="HG丸ｺﾞｼｯｸM-PRO" w:hint="eastAsia"/>
          <w:sz w:val="24"/>
        </w:rPr>
        <w:t>していく</w:t>
      </w:r>
      <w:r w:rsidR="008818FB" w:rsidRPr="00237340">
        <w:rPr>
          <w:rFonts w:ascii="HG丸ｺﾞｼｯｸM-PRO" w:eastAsia="HG丸ｺﾞｼｯｸM-PRO" w:hAnsi="HG丸ｺﾞｼｯｸM-PRO" w:hint="eastAsia"/>
          <w:sz w:val="24"/>
        </w:rPr>
        <w:t>事が困難な</w:t>
      </w:r>
      <w:r w:rsidR="00FB7383" w:rsidRPr="00237340">
        <w:rPr>
          <w:rFonts w:ascii="HG丸ｺﾞｼｯｸM-PRO" w:eastAsia="HG丸ｺﾞｼｯｸM-PRO" w:hAnsi="HG丸ｺﾞｼｯｸM-PRO" w:hint="eastAsia"/>
          <w:sz w:val="24"/>
        </w:rPr>
        <w:t>状態に陥ることが懸念されます</w:t>
      </w:r>
      <w:r w:rsidR="008818FB" w:rsidRPr="00237340">
        <w:rPr>
          <w:rFonts w:ascii="HG丸ｺﾞｼｯｸM-PRO" w:eastAsia="HG丸ｺﾞｼｯｸM-PRO" w:hAnsi="HG丸ｺﾞｼｯｸM-PRO" w:hint="eastAsia"/>
          <w:sz w:val="24"/>
        </w:rPr>
        <w:t>。</w:t>
      </w:r>
    </w:p>
    <w:p w:rsidR="00237340" w:rsidRDefault="0004403F" w:rsidP="00F97FDA">
      <w:pPr>
        <w:ind w:left="240" w:hangingChars="100" w:hanging="240"/>
        <w:rPr>
          <w:rFonts w:ascii="HG丸ｺﾞｼｯｸM-PRO" w:eastAsia="HG丸ｺﾞｼｯｸM-PRO" w:hAnsi="HG丸ｺﾞｼｯｸM-PRO"/>
          <w:sz w:val="24"/>
        </w:rPr>
      </w:pPr>
      <w:r w:rsidRPr="00237340">
        <w:rPr>
          <w:rFonts w:ascii="HG丸ｺﾞｼｯｸM-PRO" w:eastAsia="HG丸ｺﾞｼｯｸM-PRO" w:hAnsi="HG丸ｺﾞｼｯｸM-PRO" w:hint="eastAsia"/>
          <w:sz w:val="24"/>
        </w:rPr>
        <w:t xml:space="preserve">　　</w:t>
      </w:r>
      <w:r w:rsidR="0065386D" w:rsidRPr="00237340">
        <w:rPr>
          <w:rFonts w:ascii="HG丸ｺﾞｼｯｸM-PRO" w:eastAsia="HG丸ｺﾞｼｯｸM-PRO" w:hAnsi="HG丸ｺﾞｼｯｸM-PRO" w:hint="eastAsia"/>
          <w:sz w:val="24"/>
        </w:rPr>
        <w:t>この様な状況の中、</w:t>
      </w:r>
      <w:r w:rsidR="00282AEF" w:rsidRPr="00237340">
        <w:rPr>
          <w:rFonts w:ascii="HG丸ｺﾞｼｯｸM-PRO" w:eastAsia="HG丸ｺﾞｼｯｸM-PRO" w:hAnsi="HG丸ｺﾞｼｯｸM-PRO" w:hint="eastAsia"/>
          <w:sz w:val="24"/>
        </w:rPr>
        <w:t>本町の中小企業・小規模企業の安定的な発展のために、それぞれの果たす役割を明確にすることにより、その重要性や認識を共有して、</w:t>
      </w:r>
      <w:r w:rsidR="00E966D1" w:rsidRPr="00237340">
        <w:rPr>
          <w:rFonts w:ascii="HG丸ｺﾞｼｯｸM-PRO" w:eastAsia="HG丸ｺﾞｼｯｸM-PRO" w:hAnsi="HG丸ｺﾞｼｯｸM-PRO" w:hint="eastAsia"/>
          <w:sz w:val="24"/>
        </w:rPr>
        <w:t>町を挙げて</w:t>
      </w:r>
      <w:r w:rsidR="00282AEF" w:rsidRPr="00237340">
        <w:rPr>
          <w:rFonts w:ascii="HG丸ｺﾞｼｯｸM-PRO" w:eastAsia="HG丸ｺﾞｼｯｸM-PRO" w:hAnsi="HG丸ｺﾞｼｯｸM-PRO" w:hint="eastAsia"/>
          <w:sz w:val="24"/>
        </w:rPr>
        <w:t>取り組んで</w:t>
      </w:r>
      <w:r w:rsidR="000C6673" w:rsidRPr="00237340">
        <w:rPr>
          <w:rFonts w:ascii="HG丸ｺﾞｼｯｸM-PRO" w:eastAsia="HG丸ｺﾞｼｯｸM-PRO" w:hAnsi="HG丸ｺﾞｼｯｸM-PRO" w:hint="eastAsia"/>
          <w:sz w:val="24"/>
        </w:rPr>
        <w:t>いくための施策</w:t>
      </w:r>
      <w:r w:rsidR="00E966D1" w:rsidRPr="00237340">
        <w:rPr>
          <w:rFonts w:ascii="HG丸ｺﾞｼｯｸM-PRO" w:eastAsia="HG丸ｺﾞｼｯｸM-PRO" w:hAnsi="HG丸ｺﾞｼｯｸM-PRO" w:hint="eastAsia"/>
          <w:sz w:val="24"/>
        </w:rPr>
        <w:t>として</w:t>
      </w:r>
      <w:r w:rsidR="000C6673" w:rsidRPr="00237340">
        <w:rPr>
          <w:rFonts w:ascii="HG丸ｺﾞｼｯｸM-PRO" w:eastAsia="HG丸ｺﾞｼｯｸM-PRO" w:hAnsi="HG丸ｺﾞｼｯｸM-PRO" w:hint="eastAsia"/>
          <w:sz w:val="24"/>
        </w:rPr>
        <w:t>「那珂川町中小企業・小規模企業振興</w:t>
      </w:r>
      <w:r w:rsidR="00A825E2">
        <w:rPr>
          <w:rFonts w:ascii="HG丸ｺﾞｼｯｸM-PRO" w:eastAsia="HG丸ｺﾞｼｯｸM-PRO" w:hAnsi="HG丸ｺﾞｼｯｸM-PRO" w:hint="eastAsia"/>
          <w:sz w:val="24"/>
        </w:rPr>
        <w:t>基本</w:t>
      </w:r>
      <w:r w:rsidR="000C6673" w:rsidRPr="00237340">
        <w:rPr>
          <w:rFonts w:ascii="HG丸ｺﾞｼｯｸM-PRO" w:eastAsia="HG丸ｺﾞｼｯｸM-PRO" w:hAnsi="HG丸ｺﾞｼｯｸM-PRO" w:hint="eastAsia"/>
          <w:sz w:val="24"/>
        </w:rPr>
        <w:t>条例」に基づく</w:t>
      </w:r>
      <w:r w:rsidR="00E966D1" w:rsidRPr="00237340">
        <w:rPr>
          <w:rFonts w:ascii="HG丸ｺﾞｼｯｸM-PRO" w:eastAsia="HG丸ｺﾞｼｯｸM-PRO" w:hAnsi="HG丸ｺﾞｼｯｸM-PRO" w:hint="eastAsia"/>
          <w:sz w:val="24"/>
        </w:rPr>
        <w:t>「那珂川町中小企業・小規模企業振興基本</w:t>
      </w:r>
      <w:r w:rsidR="00BE25FB">
        <w:rPr>
          <w:rFonts w:ascii="HG丸ｺﾞｼｯｸM-PRO" w:eastAsia="HG丸ｺﾞｼｯｸM-PRO" w:hAnsi="HG丸ｺﾞｼｯｸM-PRO" w:hint="eastAsia"/>
          <w:sz w:val="24"/>
        </w:rPr>
        <w:t>方針</w:t>
      </w:r>
      <w:r w:rsidR="00E966D1" w:rsidRPr="00237340">
        <w:rPr>
          <w:rFonts w:ascii="HG丸ｺﾞｼｯｸM-PRO" w:eastAsia="HG丸ｺﾞｼｯｸM-PRO" w:hAnsi="HG丸ｺﾞｼｯｸM-PRO" w:hint="eastAsia"/>
          <w:sz w:val="24"/>
        </w:rPr>
        <w:t>」</w:t>
      </w:r>
      <w:r w:rsidR="00BE25FB">
        <w:rPr>
          <w:rFonts w:ascii="HG丸ｺﾞｼｯｸM-PRO" w:eastAsia="HG丸ｺﾞｼｯｸM-PRO" w:hAnsi="HG丸ｺﾞｼｯｸM-PRO" w:hint="eastAsia"/>
          <w:sz w:val="24"/>
        </w:rPr>
        <w:t>（以下基本方針という）</w:t>
      </w:r>
      <w:r w:rsidR="00E966D1" w:rsidRPr="00237340">
        <w:rPr>
          <w:rFonts w:ascii="HG丸ｺﾞｼｯｸM-PRO" w:eastAsia="HG丸ｺﾞｼｯｸM-PRO" w:hAnsi="HG丸ｺﾞｼｯｸM-PRO" w:hint="eastAsia"/>
          <w:sz w:val="24"/>
        </w:rPr>
        <w:t>を</w:t>
      </w:r>
      <w:r w:rsidR="00DC7D41" w:rsidRPr="00237340">
        <w:rPr>
          <w:rFonts w:ascii="HG丸ｺﾞｼｯｸM-PRO" w:eastAsia="HG丸ｺﾞｼｯｸM-PRO" w:hAnsi="HG丸ｺﾞｼｯｸM-PRO" w:hint="eastAsia"/>
          <w:sz w:val="24"/>
        </w:rPr>
        <w:t>策定</w:t>
      </w:r>
      <w:r w:rsidR="00E966D1" w:rsidRPr="00237340">
        <w:rPr>
          <w:rFonts w:ascii="HG丸ｺﾞｼｯｸM-PRO" w:eastAsia="HG丸ｺﾞｼｯｸM-PRO" w:hAnsi="HG丸ｺﾞｼｯｸM-PRO" w:hint="eastAsia"/>
          <w:sz w:val="24"/>
        </w:rPr>
        <w:t>する</w:t>
      </w:r>
      <w:r w:rsidR="00DC7D41" w:rsidRPr="00237340">
        <w:rPr>
          <w:rFonts w:ascii="HG丸ｺﾞｼｯｸM-PRO" w:eastAsia="HG丸ｺﾞｼｯｸM-PRO" w:hAnsi="HG丸ｺﾞｼｯｸM-PRO" w:hint="eastAsia"/>
          <w:sz w:val="24"/>
        </w:rPr>
        <w:t>ものです。</w:t>
      </w:r>
    </w:p>
    <w:p w:rsidR="00237340" w:rsidRDefault="00A825E2">
      <w:pPr>
        <w:widowControl/>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55168" behindDoc="0" locked="0" layoutInCell="1" allowOverlap="1">
                <wp:simplePos x="0" y="0"/>
                <wp:positionH relativeFrom="margin">
                  <wp:align>right</wp:align>
                </wp:positionH>
                <wp:positionV relativeFrom="paragraph">
                  <wp:posOffset>60960</wp:posOffset>
                </wp:positionV>
                <wp:extent cx="6119495" cy="5762625"/>
                <wp:effectExtent l="0" t="0" r="14605" b="28575"/>
                <wp:wrapNone/>
                <wp:docPr id="2" name="正方形/長方形 2"/>
                <wp:cNvGraphicFramePr/>
                <a:graphic xmlns:a="http://schemas.openxmlformats.org/drawingml/2006/main">
                  <a:graphicData uri="http://schemas.microsoft.com/office/word/2010/wordprocessingShape">
                    <wps:wsp>
                      <wps:cNvSpPr/>
                      <wps:spPr>
                        <a:xfrm>
                          <a:off x="0" y="0"/>
                          <a:ext cx="6119495" cy="5762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7FDA" w:rsidRPr="00F97FDA" w:rsidRDefault="00F97FDA" w:rsidP="00F97FDA">
                            <w:pPr>
                              <w:jc w:val="left"/>
                              <w:rPr>
                                <w:color w:val="000000" w:themeColor="text1"/>
                              </w:rPr>
                            </w:pPr>
                          </w:p>
                          <w:p w:rsidR="00F97FDA" w:rsidRPr="00F97FDA" w:rsidRDefault="00F97FDA" w:rsidP="00A87F33">
                            <w:pPr>
                              <w:kinsoku w:val="0"/>
                              <w:overflowPunct w:val="0"/>
                              <w:spacing w:beforeLines="50" w:before="180" w:line="0" w:lineRule="atLeast"/>
                              <w:rPr>
                                <w:rFonts w:ascii="HG丸ｺﾞｼｯｸM-PRO" w:eastAsia="HG丸ｺﾞｼｯｸM-PRO" w:hAnsi="HG丸ｺﾞｼｯｸM-PRO"/>
                                <w:color w:val="000000" w:themeColor="text1"/>
                                <w:spacing w:val="-15"/>
                                <w:sz w:val="24"/>
                              </w:rPr>
                            </w:pPr>
                            <w:r w:rsidRPr="00F97FDA">
                              <w:rPr>
                                <w:rFonts w:ascii="HG丸ｺﾞｼｯｸM-PRO" w:eastAsia="HG丸ｺﾞｼｯｸM-PRO" w:hAnsi="HG丸ｺﾞｼｯｸM-PRO" w:hint="eastAsia"/>
                                <w:color w:val="000000" w:themeColor="text1"/>
                                <w:spacing w:val="-15"/>
                                <w:sz w:val="24"/>
                              </w:rPr>
                              <w:t>（基本理念）</w:t>
                            </w:r>
                          </w:p>
                          <w:p w:rsidR="00F97FDA" w:rsidRPr="00A87F33" w:rsidRDefault="00F97FDA" w:rsidP="00A87F33">
                            <w:pPr>
                              <w:kinsoku w:val="0"/>
                              <w:overflowPunct w:val="0"/>
                              <w:spacing w:afterLines="25" w:after="90"/>
                              <w:ind w:left="210" w:hangingChars="100" w:hanging="210"/>
                              <w:rPr>
                                <w:rFonts w:ascii="HG丸ｺﾞｼｯｸM-PRO" w:eastAsia="HG丸ｺﾞｼｯｸM-PRO" w:hAnsi="HG丸ｺﾞｼｯｸM-PRO"/>
                                <w:color w:val="000000" w:themeColor="text1"/>
                                <w:sz w:val="24"/>
                              </w:rPr>
                            </w:pPr>
                            <w:r w:rsidRPr="00F97FDA">
                              <w:rPr>
                                <w:rFonts w:ascii="HG丸ｺﾞｼｯｸM-PRO" w:eastAsia="HG丸ｺﾞｼｯｸM-PRO" w:hAnsi="HG丸ｺﾞｼｯｸM-PRO" w:hint="eastAsia"/>
                                <w:color w:val="000000" w:themeColor="text1"/>
                                <w:spacing w:val="-15"/>
                                <w:sz w:val="24"/>
                              </w:rPr>
                              <w:t xml:space="preserve">第３条　</w:t>
                            </w:r>
                            <w:r w:rsidRPr="00A87F33">
                              <w:rPr>
                                <w:rFonts w:ascii="HG丸ｺﾞｼｯｸM-PRO" w:eastAsia="HG丸ｺﾞｼｯｸM-PRO" w:hAnsi="HG丸ｺﾞｼｯｸM-PRO" w:hint="eastAsia"/>
                                <w:color w:val="000000" w:themeColor="text1"/>
                                <w:sz w:val="24"/>
                              </w:rPr>
                              <w:t>中小企業</w:t>
                            </w:r>
                            <w:r w:rsidR="00A93626">
                              <w:rPr>
                                <w:rFonts w:ascii="HG丸ｺﾞｼｯｸM-PRO" w:eastAsia="HG丸ｺﾞｼｯｸM-PRO" w:hAnsi="HG丸ｺﾞｼｯｸM-PRO" w:hint="eastAsia"/>
                                <w:color w:val="000000" w:themeColor="text1"/>
                                <w:sz w:val="24"/>
                              </w:rPr>
                              <w:t>及び</w:t>
                            </w:r>
                            <w:r w:rsidRPr="00A87F33">
                              <w:rPr>
                                <w:rFonts w:ascii="HG丸ｺﾞｼｯｸM-PRO" w:eastAsia="HG丸ｺﾞｼｯｸM-PRO" w:hAnsi="HG丸ｺﾞｼｯｸM-PRO" w:hint="eastAsia"/>
                                <w:color w:val="000000" w:themeColor="text1"/>
                                <w:sz w:val="24"/>
                              </w:rPr>
                              <w:t>小規模企業の振興は、中小企業者及び小規模企業者による経営の改善及び向上を図るための自主的な努力が促進されることを旨として推進されなければならない。</w:t>
                            </w:r>
                          </w:p>
                          <w:p w:rsidR="00F97FDA" w:rsidRPr="00A87F33" w:rsidRDefault="00F97FDA" w:rsidP="00A87F33">
                            <w:pPr>
                              <w:kinsoku w:val="0"/>
                              <w:overflowPunct w:val="0"/>
                              <w:spacing w:afterLines="25" w:after="90"/>
                              <w:ind w:left="240" w:hangingChars="100" w:hanging="240"/>
                              <w:rPr>
                                <w:rFonts w:ascii="HG丸ｺﾞｼｯｸM-PRO" w:eastAsia="HG丸ｺﾞｼｯｸM-PRO" w:hAnsi="HG丸ｺﾞｼｯｸM-PRO"/>
                                <w:color w:val="000000" w:themeColor="text1"/>
                                <w:sz w:val="24"/>
                              </w:rPr>
                            </w:pPr>
                            <w:r w:rsidRPr="00A87F33">
                              <w:rPr>
                                <w:rFonts w:ascii="HG丸ｺﾞｼｯｸM-PRO" w:eastAsia="HG丸ｺﾞｼｯｸM-PRO" w:hAnsi="HG丸ｺﾞｼｯｸM-PRO" w:hint="eastAsia"/>
                                <w:color w:val="000000" w:themeColor="text1"/>
                                <w:sz w:val="24"/>
                              </w:rPr>
                              <w:t>２　中小企業及び小規模企業の振興は、中小企業者及び小規模企業者の経営資源が可能な限り存続し、事業承継がなされるよう推進されなければならない。</w:t>
                            </w:r>
                          </w:p>
                          <w:p w:rsidR="00F97FDA" w:rsidRPr="00A87F33" w:rsidRDefault="00F97FDA" w:rsidP="00243BBE">
                            <w:pPr>
                              <w:kinsoku w:val="0"/>
                              <w:overflowPunct w:val="0"/>
                              <w:spacing w:afterLines="25" w:after="90"/>
                              <w:ind w:left="240" w:hangingChars="100" w:hanging="240"/>
                              <w:rPr>
                                <w:rFonts w:ascii="HG丸ｺﾞｼｯｸM-PRO" w:eastAsia="HG丸ｺﾞｼｯｸM-PRO" w:hAnsi="HG丸ｺﾞｼｯｸM-PRO"/>
                                <w:color w:val="000000" w:themeColor="text1"/>
                                <w:sz w:val="24"/>
                              </w:rPr>
                            </w:pPr>
                            <w:r w:rsidRPr="00A87F33">
                              <w:rPr>
                                <w:rFonts w:ascii="HG丸ｺﾞｼｯｸM-PRO" w:eastAsia="HG丸ｺﾞｼｯｸM-PRO" w:hAnsi="HG丸ｺﾞｼｯｸM-PRO" w:hint="eastAsia"/>
                                <w:color w:val="000000" w:themeColor="text1"/>
                                <w:sz w:val="24"/>
                              </w:rPr>
                              <w:t>３　中小企業及び小規模企業の振興は、中小企業者及び小規模企業者が供給する原材料、製品及び役務の利用が地域の経済循環を創出し、中小企業及び小規模企業の発展に資することに鑑み、積極的な利用が図られるよう推進されなければならない。</w:t>
                            </w:r>
                          </w:p>
                          <w:p w:rsidR="00F97FDA" w:rsidRPr="00A87F33" w:rsidRDefault="00F97FDA" w:rsidP="00A87F33">
                            <w:pPr>
                              <w:kinsoku w:val="0"/>
                              <w:overflowPunct w:val="0"/>
                              <w:spacing w:afterLines="25" w:after="90"/>
                              <w:ind w:left="240" w:hangingChars="100" w:hanging="240"/>
                              <w:rPr>
                                <w:rFonts w:ascii="HG丸ｺﾞｼｯｸM-PRO" w:eastAsia="HG丸ｺﾞｼｯｸM-PRO" w:hAnsi="HG丸ｺﾞｼｯｸM-PRO"/>
                                <w:color w:val="000000" w:themeColor="text1"/>
                                <w:sz w:val="24"/>
                              </w:rPr>
                            </w:pPr>
                            <w:r w:rsidRPr="00A87F33">
                              <w:rPr>
                                <w:rFonts w:ascii="HG丸ｺﾞｼｯｸM-PRO" w:eastAsia="HG丸ｺﾞｼｯｸM-PRO" w:hAnsi="HG丸ｺﾞｼｯｸM-PRO" w:hint="eastAsia"/>
                                <w:color w:val="000000" w:themeColor="text1"/>
                                <w:sz w:val="24"/>
                              </w:rPr>
                              <w:t>４　中小企業及び小規模企業の振興は、中小企業者及び小規模企業者が多様な事業の分野における特色である事業活動を通じて、地域経済の活性化を促進し、就業の機会を増大させる等地域社会の発展及び地域住民の生活の向上に貢献する重要な存在であるという認識のもとに推進されなければならない。</w:t>
                            </w:r>
                          </w:p>
                          <w:p w:rsidR="00F97FDA" w:rsidRPr="00A87F33" w:rsidRDefault="00F97FDA" w:rsidP="00A87F33">
                            <w:pPr>
                              <w:kinsoku w:val="0"/>
                              <w:overflowPunct w:val="0"/>
                              <w:spacing w:afterLines="25" w:after="90"/>
                              <w:ind w:left="240" w:hangingChars="100" w:hanging="240"/>
                              <w:rPr>
                                <w:rFonts w:ascii="HG丸ｺﾞｼｯｸM-PRO" w:eastAsia="HG丸ｺﾞｼｯｸM-PRO" w:hAnsi="HG丸ｺﾞｼｯｸM-PRO"/>
                                <w:color w:val="000000" w:themeColor="text1"/>
                                <w:sz w:val="24"/>
                              </w:rPr>
                            </w:pPr>
                            <w:r w:rsidRPr="00A87F33">
                              <w:rPr>
                                <w:rFonts w:ascii="HG丸ｺﾞｼｯｸM-PRO" w:eastAsia="HG丸ｺﾞｼｯｸM-PRO" w:hAnsi="HG丸ｺﾞｼｯｸM-PRO" w:hint="eastAsia"/>
                                <w:color w:val="000000" w:themeColor="text1"/>
                                <w:sz w:val="24"/>
                              </w:rPr>
                              <w:t>５　中小企業及び小規模企業の振興は、国及び県の協力を得ながら、町、中小企業者、小規模企業者、中小企業支援団体、金融機関等、大企業者、教育機関等及び町民が、相互に連携を図り推進されなければならない。</w:t>
                            </w:r>
                          </w:p>
                          <w:p w:rsidR="00F97FDA" w:rsidRPr="00A87F33" w:rsidRDefault="00F97FDA" w:rsidP="00A87F33">
                            <w:pPr>
                              <w:kinsoku w:val="0"/>
                              <w:overflowPunct w:val="0"/>
                              <w:spacing w:afterLines="25" w:after="90"/>
                              <w:ind w:left="240" w:hangingChars="100" w:hanging="240"/>
                              <w:rPr>
                                <w:rFonts w:ascii="HG丸ｺﾞｼｯｸM-PRO" w:eastAsia="HG丸ｺﾞｼｯｸM-PRO" w:hAnsi="HG丸ｺﾞｼｯｸM-PRO"/>
                                <w:color w:val="000000" w:themeColor="text1"/>
                                <w:sz w:val="24"/>
                              </w:rPr>
                            </w:pPr>
                            <w:r w:rsidRPr="00A87F33">
                              <w:rPr>
                                <w:rFonts w:ascii="HG丸ｺﾞｼｯｸM-PRO" w:eastAsia="HG丸ｺﾞｼｯｸM-PRO" w:hAnsi="HG丸ｺﾞｼｯｸM-PRO" w:hint="eastAsia"/>
                                <w:color w:val="000000" w:themeColor="text1"/>
                                <w:sz w:val="24"/>
                              </w:rPr>
                              <w:t>６　中小企業及び小規模企業の振興は、豊富な人材、集積された多様な技術、優れた産業基盤、豊かな自然その他の地域資源の持続的な活用が図られるよう推進されなければならない。</w:t>
                            </w:r>
                          </w:p>
                          <w:p w:rsidR="00F97FDA" w:rsidRPr="00A87F33" w:rsidRDefault="00F97FDA" w:rsidP="00F97FDA">
                            <w:pPr>
                              <w:kinsoku w:val="0"/>
                              <w:overflowPunct w:val="0"/>
                              <w:ind w:left="240" w:hangingChars="100" w:hanging="240"/>
                              <w:rPr>
                                <w:rFonts w:ascii="HG丸ｺﾞｼｯｸM-PRO" w:eastAsia="HG丸ｺﾞｼｯｸM-PRO" w:hAnsi="HG丸ｺﾞｼｯｸM-PRO"/>
                                <w:color w:val="000000" w:themeColor="text1"/>
                                <w:sz w:val="24"/>
                              </w:rPr>
                            </w:pPr>
                            <w:r w:rsidRPr="00A87F33">
                              <w:rPr>
                                <w:rFonts w:ascii="HG丸ｺﾞｼｯｸM-PRO" w:eastAsia="HG丸ｺﾞｼｯｸM-PRO" w:hAnsi="HG丸ｺﾞｼｯｸM-PRO" w:hint="eastAsia"/>
                                <w:color w:val="000000" w:themeColor="text1"/>
                                <w:sz w:val="24"/>
                              </w:rPr>
                              <w:t>７　特に小規模企業の事業の持続的な発展については、小規模企業者の経営資源の活用が図られるとともに、小規模事業者が多様な主体と連携し、及び協働することにより推進されなければならない。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9" style="position:absolute;margin-left:430.65pt;margin-top:4.8pt;width:481.85pt;height:453.7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" filled="f" strokecolor="black [3213]" strokeweight="1pt">
                <v:textbox>
                  <w:txbxContent>
                    <w:p w:rsidR="00F97FDA" w:rsidRPr="00F97FDA" w:rsidRDefault="00F97FDA" w:rsidP="00F97FDA">
                      <w:pPr>
                        <w:jc w:val="left"/>
                        <w:rPr>
                          <w:color w:val="000000" w:themeColor="text1"/>
                        </w:rPr>
                      </w:pPr>
                    </w:p>
                    <w:p w:rsidR="00F97FDA" w:rsidRPr="00F97FDA" w:rsidRDefault="00F97FDA" w:rsidP="00A87F33">
                      <w:pPr>
                        <w:kinsoku w:val="0"/>
                        <w:overflowPunct w:val="0"/>
                        <w:spacing w:beforeLines="50" w:before="180" w:line="0" w:lineRule="atLeast"/>
                        <w:rPr>
                          <w:rFonts w:ascii="HG丸ｺﾞｼｯｸM-PRO" w:eastAsia="HG丸ｺﾞｼｯｸM-PRO" w:hAnsi="HG丸ｺﾞｼｯｸM-PRO"/>
                          <w:color w:val="000000" w:themeColor="text1"/>
                          <w:spacing w:val="-15"/>
                          <w:sz w:val="24"/>
                        </w:rPr>
                      </w:pPr>
                      <w:r w:rsidRPr="00F97FDA">
                        <w:rPr>
                          <w:rFonts w:ascii="HG丸ｺﾞｼｯｸM-PRO" w:eastAsia="HG丸ｺﾞｼｯｸM-PRO" w:hAnsi="HG丸ｺﾞｼｯｸM-PRO" w:hint="eastAsia"/>
                          <w:color w:val="000000" w:themeColor="text1"/>
                          <w:spacing w:val="-15"/>
                          <w:sz w:val="24"/>
                        </w:rPr>
                        <w:t>（基本理念）</w:t>
                      </w:r>
                    </w:p>
                    <w:p w:rsidR="00F97FDA" w:rsidRPr="00A87F33" w:rsidRDefault="00F97FDA" w:rsidP="00A87F33">
                      <w:pPr>
                        <w:kinsoku w:val="0"/>
                        <w:overflowPunct w:val="0"/>
                        <w:spacing w:afterLines="25" w:after="90"/>
                        <w:ind w:left="210" w:hangingChars="100" w:hanging="210"/>
                        <w:rPr>
                          <w:rFonts w:ascii="HG丸ｺﾞｼｯｸM-PRO" w:eastAsia="HG丸ｺﾞｼｯｸM-PRO" w:hAnsi="HG丸ｺﾞｼｯｸM-PRO"/>
                          <w:color w:val="000000" w:themeColor="text1"/>
                          <w:sz w:val="24"/>
                        </w:rPr>
                      </w:pPr>
                      <w:r w:rsidRPr="00F97FDA">
                        <w:rPr>
                          <w:rFonts w:ascii="HG丸ｺﾞｼｯｸM-PRO" w:eastAsia="HG丸ｺﾞｼｯｸM-PRO" w:hAnsi="HG丸ｺﾞｼｯｸM-PRO" w:hint="eastAsia"/>
                          <w:color w:val="000000" w:themeColor="text1"/>
                          <w:spacing w:val="-15"/>
                          <w:sz w:val="24"/>
                        </w:rPr>
                        <w:t xml:space="preserve">第３条　</w:t>
                      </w:r>
                      <w:r w:rsidRPr="00A87F33">
                        <w:rPr>
                          <w:rFonts w:ascii="HG丸ｺﾞｼｯｸM-PRO" w:eastAsia="HG丸ｺﾞｼｯｸM-PRO" w:hAnsi="HG丸ｺﾞｼｯｸM-PRO" w:hint="eastAsia"/>
                          <w:color w:val="000000" w:themeColor="text1"/>
                          <w:sz w:val="24"/>
                        </w:rPr>
                        <w:t>中小企業</w:t>
                      </w:r>
                      <w:r w:rsidR="00A93626">
                        <w:rPr>
                          <w:rFonts w:ascii="HG丸ｺﾞｼｯｸM-PRO" w:eastAsia="HG丸ｺﾞｼｯｸM-PRO" w:hAnsi="HG丸ｺﾞｼｯｸM-PRO" w:hint="eastAsia"/>
                          <w:color w:val="000000" w:themeColor="text1"/>
                          <w:sz w:val="24"/>
                        </w:rPr>
                        <w:t>及び</w:t>
                      </w:r>
                      <w:bookmarkStart w:id="1" w:name="_GoBack"/>
                      <w:bookmarkEnd w:id="1"/>
                      <w:r w:rsidRPr="00A87F33">
                        <w:rPr>
                          <w:rFonts w:ascii="HG丸ｺﾞｼｯｸM-PRO" w:eastAsia="HG丸ｺﾞｼｯｸM-PRO" w:hAnsi="HG丸ｺﾞｼｯｸM-PRO" w:hint="eastAsia"/>
                          <w:color w:val="000000" w:themeColor="text1"/>
                          <w:sz w:val="24"/>
                        </w:rPr>
                        <w:t>小規模企業の振興は、中小企業者及び小規模企業者による経営の改善及び向上を図るための自主的な努力が促進されることを旨として推進されなければならない。</w:t>
                      </w:r>
                    </w:p>
                    <w:p w:rsidR="00F97FDA" w:rsidRPr="00A87F33" w:rsidRDefault="00F97FDA" w:rsidP="00A87F33">
                      <w:pPr>
                        <w:kinsoku w:val="0"/>
                        <w:overflowPunct w:val="0"/>
                        <w:spacing w:afterLines="25" w:after="90"/>
                        <w:ind w:left="240" w:hangingChars="100" w:hanging="240"/>
                        <w:rPr>
                          <w:rFonts w:ascii="HG丸ｺﾞｼｯｸM-PRO" w:eastAsia="HG丸ｺﾞｼｯｸM-PRO" w:hAnsi="HG丸ｺﾞｼｯｸM-PRO"/>
                          <w:color w:val="000000" w:themeColor="text1"/>
                          <w:sz w:val="24"/>
                        </w:rPr>
                      </w:pPr>
                      <w:r w:rsidRPr="00A87F33">
                        <w:rPr>
                          <w:rFonts w:ascii="HG丸ｺﾞｼｯｸM-PRO" w:eastAsia="HG丸ｺﾞｼｯｸM-PRO" w:hAnsi="HG丸ｺﾞｼｯｸM-PRO" w:hint="eastAsia"/>
                          <w:color w:val="000000" w:themeColor="text1"/>
                          <w:sz w:val="24"/>
                        </w:rPr>
                        <w:t>２　中小企業及び小規模企業の振興は、中小企業者及び小規模企業者の経営資源が可能な限り存続し、事業承継がなされるよう推進されなければならない。</w:t>
                      </w:r>
                    </w:p>
                    <w:p w:rsidR="00F97FDA" w:rsidRPr="00A87F33" w:rsidRDefault="00F97FDA" w:rsidP="00243BBE">
                      <w:pPr>
                        <w:kinsoku w:val="0"/>
                        <w:overflowPunct w:val="0"/>
                        <w:spacing w:afterLines="25" w:after="90"/>
                        <w:ind w:left="240" w:hangingChars="100" w:hanging="240"/>
                        <w:rPr>
                          <w:rFonts w:ascii="HG丸ｺﾞｼｯｸM-PRO" w:eastAsia="HG丸ｺﾞｼｯｸM-PRO" w:hAnsi="HG丸ｺﾞｼｯｸM-PRO"/>
                          <w:color w:val="000000" w:themeColor="text1"/>
                          <w:sz w:val="24"/>
                        </w:rPr>
                      </w:pPr>
                      <w:r w:rsidRPr="00A87F33">
                        <w:rPr>
                          <w:rFonts w:ascii="HG丸ｺﾞｼｯｸM-PRO" w:eastAsia="HG丸ｺﾞｼｯｸM-PRO" w:hAnsi="HG丸ｺﾞｼｯｸM-PRO" w:hint="eastAsia"/>
                          <w:color w:val="000000" w:themeColor="text1"/>
                          <w:sz w:val="24"/>
                        </w:rPr>
                        <w:t>３　中小企業及び小規模企業の振興は、中小企業者及び小規模企業者が供給する原材料、製品及び役務の利用が地域の経済循環を創出し、中小企業及び小規模企業の発展に資することに鑑み、積極的な利用が図られるよう推進されなければならない。</w:t>
                      </w:r>
                    </w:p>
                    <w:p w:rsidR="00F97FDA" w:rsidRPr="00A87F33" w:rsidRDefault="00F97FDA" w:rsidP="00A87F33">
                      <w:pPr>
                        <w:kinsoku w:val="0"/>
                        <w:overflowPunct w:val="0"/>
                        <w:spacing w:afterLines="25" w:after="90"/>
                        <w:ind w:left="240" w:hangingChars="100" w:hanging="240"/>
                        <w:rPr>
                          <w:rFonts w:ascii="HG丸ｺﾞｼｯｸM-PRO" w:eastAsia="HG丸ｺﾞｼｯｸM-PRO" w:hAnsi="HG丸ｺﾞｼｯｸM-PRO"/>
                          <w:color w:val="000000" w:themeColor="text1"/>
                          <w:sz w:val="24"/>
                        </w:rPr>
                      </w:pPr>
                      <w:r w:rsidRPr="00A87F33">
                        <w:rPr>
                          <w:rFonts w:ascii="HG丸ｺﾞｼｯｸM-PRO" w:eastAsia="HG丸ｺﾞｼｯｸM-PRO" w:hAnsi="HG丸ｺﾞｼｯｸM-PRO" w:hint="eastAsia"/>
                          <w:color w:val="000000" w:themeColor="text1"/>
                          <w:sz w:val="24"/>
                        </w:rPr>
                        <w:t>４　中小企業及び小規模企業の振興は、中小企業者及び小規模企業者が多様な事業の分野における特色である事業活動を通じて、地域経済の活性化を促進し、就業の機会を増大させる等地域社会の発展及び地域住民の生活の向上に貢献する重要な存在であるという認識のもとに推進されなければならない。</w:t>
                      </w:r>
                    </w:p>
                    <w:p w:rsidR="00F97FDA" w:rsidRPr="00A87F33" w:rsidRDefault="00F97FDA" w:rsidP="00A87F33">
                      <w:pPr>
                        <w:kinsoku w:val="0"/>
                        <w:overflowPunct w:val="0"/>
                        <w:spacing w:afterLines="25" w:after="90"/>
                        <w:ind w:left="240" w:hangingChars="100" w:hanging="240"/>
                        <w:rPr>
                          <w:rFonts w:ascii="HG丸ｺﾞｼｯｸM-PRO" w:eastAsia="HG丸ｺﾞｼｯｸM-PRO" w:hAnsi="HG丸ｺﾞｼｯｸM-PRO"/>
                          <w:color w:val="000000" w:themeColor="text1"/>
                          <w:sz w:val="24"/>
                        </w:rPr>
                      </w:pPr>
                      <w:r w:rsidRPr="00A87F33">
                        <w:rPr>
                          <w:rFonts w:ascii="HG丸ｺﾞｼｯｸM-PRO" w:eastAsia="HG丸ｺﾞｼｯｸM-PRO" w:hAnsi="HG丸ｺﾞｼｯｸM-PRO" w:hint="eastAsia"/>
                          <w:color w:val="000000" w:themeColor="text1"/>
                          <w:sz w:val="24"/>
                        </w:rPr>
                        <w:t>５　中小企業及び小規模企業の振興は、国及び県の協力を得ながら、町、中小企業者、小規模企業者、中小企業支援団体、金融機関等、大企業者、教育機関等及び町民が、相互に連携を図り推進されなければならない。</w:t>
                      </w:r>
                    </w:p>
                    <w:p w:rsidR="00F97FDA" w:rsidRPr="00A87F33" w:rsidRDefault="00F97FDA" w:rsidP="00A87F33">
                      <w:pPr>
                        <w:kinsoku w:val="0"/>
                        <w:overflowPunct w:val="0"/>
                        <w:spacing w:afterLines="25" w:after="90"/>
                        <w:ind w:left="240" w:hangingChars="100" w:hanging="240"/>
                        <w:rPr>
                          <w:rFonts w:ascii="HG丸ｺﾞｼｯｸM-PRO" w:eastAsia="HG丸ｺﾞｼｯｸM-PRO" w:hAnsi="HG丸ｺﾞｼｯｸM-PRO"/>
                          <w:color w:val="000000" w:themeColor="text1"/>
                          <w:sz w:val="24"/>
                        </w:rPr>
                      </w:pPr>
                      <w:r w:rsidRPr="00A87F33">
                        <w:rPr>
                          <w:rFonts w:ascii="HG丸ｺﾞｼｯｸM-PRO" w:eastAsia="HG丸ｺﾞｼｯｸM-PRO" w:hAnsi="HG丸ｺﾞｼｯｸM-PRO" w:hint="eastAsia"/>
                          <w:color w:val="000000" w:themeColor="text1"/>
                          <w:sz w:val="24"/>
                        </w:rPr>
                        <w:t>６　中小企業及び小規模企業の振興は、豊富な人材、集積された多様な技術、優れた産業基盤、豊かな自然その他の地域資源の持続的な活用が図られるよう推進されなければならない。</w:t>
                      </w:r>
                    </w:p>
                    <w:p w:rsidR="00F97FDA" w:rsidRPr="00A87F33" w:rsidRDefault="00F97FDA" w:rsidP="00F97FDA">
                      <w:pPr>
                        <w:kinsoku w:val="0"/>
                        <w:overflowPunct w:val="0"/>
                        <w:ind w:left="240" w:hangingChars="100" w:hanging="240"/>
                        <w:rPr>
                          <w:rFonts w:ascii="HG丸ｺﾞｼｯｸM-PRO" w:eastAsia="HG丸ｺﾞｼｯｸM-PRO" w:hAnsi="HG丸ｺﾞｼｯｸM-PRO"/>
                          <w:color w:val="000000" w:themeColor="text1"/>
                          <w:sz w:val="24"/>
                        </w:rPr>
                      </w:pPr>
                      <w:r w:rsidRPr="00A87F33">
                        <w:rPr>
                          <w:rFonts w:ascii="HG丸ｺﾞｼｯｸM-PRO" w:eastAsia="HG丸ｺﾞｼｯｸM-PRO" w:hAnsi="HG丸ｺﾞｼｯｸM-PRO" w:hint="eastAsia"/>
                          <w:color w:val="000000" w:themeColor="text1"/>
                          <w:sz w:val="24"/>
                        </w:rPr>
                        <w:t>７　特に小規模企業の事業の持続的な発展については、小規模企業者の経営資源の活用が図られるとともに、小規模事業者が多様な主体と連携し、及び協働することにより推進されなければならない。</w:t>
                      </w:r>
                    </w:p>
                  </w:txbxContent>
                </v:textbox>
                <w10:wrap anchorx="margin"/>
              </v:rect>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656192" behindDoc="0" locked="0" layoutInCell="1" allowOverlap="1">
                <wp:simplePos x="0" y="0"/>
                <wp:positionH relativeFrom="column">
                  <wp:posOffset>-14605</wp:posOffset>
                </wp:positionH>
                <wp:positionV relativeFrom="paragraph">
                  <wp:posOffset>64135</wp:posOffset>
                </wp:positionV>
                <wp:extent cx="6119495" cy="323850"/>
                <wp:effectExtent l="0" t="0" r="14605" b="19050"/>
                <wp:wrapNone/>
                <wp:docPr id="3" name="正方形/長方形 3"/>
                <wp:cNvGraphicFramePr/>
                <a:graphic xmlns:a="http://schemas.openxmlformats.org/drawingml/2006/main">
                  <a:graphicData uri="http://schemas.microsoft.com/office/word/2010/wordprocessingShape">
                    <wps:wsp>
                      <wps:cNvSpPr/>
                      <wps:spPr>
                        <a:xfrm>
                          <a:off x="0" y="0"/>
                          <a:ext cx="6119495" cy="323850"/>
                        </a:xfrm>
                        <a:prstGeom prst="rect">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7340" w:rsidRPr="00474082" w:rsidRDefault="00237340" w:rsidP="00237340">
                            <w:pPr>
                              <w:spacing w:line="0" w:lineRule="atLeast"/>
                              <w:jc w:val="center"/>
                              <w:rPr>
                                <w:rFonts w:ascii="HG丸ｺﾞｼｯｸM-PRO" w:eastAsia="HG丸ｺﾞｼｯｸM-PRO" w:hAnsi="HG丸ｺﾞｼｯｸM-PRO"/>
                                <w:b/>
                                <w:color w:val="000000" w:themeColor="text1"/>
                                <w:sz w:val="28"/>
                              </w:rPr>
                            </w:pPr>
                            <w:r w:rsidRPr="00474082">
                              <w:rPr>
                                <w:rFonts w:ascii="HG丸ｺﾞｼｯｸM-PRO" w:eastAsia="HG丸ｺﾞｼｯｸM-PRO" w:hAnsi="HG丸ｺﾞｼｯｸM-PRO" w:hint="eastAsia"/>
                                <w:b/>
                                <w:color w:val="000000" w:themeColor="text1"/>
                                <w:sz w:val="28"/>
                              </w:rPr>
                              <w:t>那珂川町中小企業</w:t>
                            </w:r>
                            <w:r w:rsidRPr="00474082">
                              <w:rPr>
                                <w:rFonts w:ascii="HG丸ｺﾞｼｯｸM-PRO" w:eastAsia="HG丸ｺﾞｼｯｸM-PRO" w:hAnsi="HG丸ｺﾞｼｯｸM-PRO"/>
                                <w:b/>
                                <w:color w:val="000000" w:themeColor="text1"/>
                                <w:sz w:val="28"/>
                              </w:rPr>
                              <w:t>・小規模企業振興</w:t>
                            </w:r>
                            <w:r w:rsidR="00093FD1">
                              <w:rPr>
                                <w:rFonts w:ascii="HG丸ｺﾞｼｯｸM-PRO" w:eastAsia="HG丸ｺﾞｼｯｸM-PRO" w:hAnsi="HG丸ｺﾞｼｯｸM-PRO" w:hint="eastAsia"/>
                                <w:b/>
                                <w:color w:val="000000" w:themeColor="text1"/>
                                <w:sz w:val="28"/>
                              </w:rPr>
                              <w:t>基本</w:t>
                            </w:r>
                            <w:r w:rsidRPr="00474082">
                              <w:rPr>
                                <w:rFonts w:ascii="HG丸ｺﾞｼｯｸM-PRO" w:eastAsia="HG丸ｺﾞｼｯｸM-PRO" w:hAnsi="HG丸ｺﾞｼｯｸM-PRO"/>
                                <w:b/>
                                <w:color w:val="000000" w:themeColor="text1"/>
                                <w:sz w:val="28"/>
                              </w:rPr>
                              <w:t>条例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0" style="position:absolute;margin-left:-1.15pt;margin-top:5.05pt;width:481.8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" fillcolor="#9cc2e5 [1940]" strokecolor="black [3213]" strokeweight="1pt">
                <v:textbox>
                  <w:txbxContent>
                    <w:p w:rsidR="00237340" w:rsidRPr="00474082" w:rsidRDefault="00237340" w:rsidP="00237340">
                      <w:pPr>
                        <w:spacing w:line="0" w:lineRule="atLeast"/>
                        <w:jc w:val="center"/>
                        <w:rPr>
                          <w:rFonts w:ascii="HG丸ｺﾞｼｯｸM-PRO" w:eastAsia="HG丸ｺﾞｼｯｸM-PRO" w:hAnsi="HG丸ｺﾞｼｯｸM-PRO"/>
                          <w:b/>
                          <w:color w:val="000000" w:themeColor="text1"/>
                          <w:sz w:val="28"/>
                        </w:rPr>
                      </w:pPr>
                      <w:r w:rsidRPr="00474082">
                        <w:rPr>
                          <w:rFonts w:ascii="HG丸ｺﾞｼｯｸM-PRO" w:eastAsia="HG丸ｺﾞｼｯｸM-PRO" w:hAnsi="HG丸ｺﾞｼｯｸM-PRO" w:hint="eastAsia"/>
                          <w:b/>
                          <w:color w:val="000000" w:themeColor="text1"/>
                          <w:sz w:val="28"/>
                        </w:rPr>
                        <w:t>那珂川町中小企業</w:t>
                      </w:r>
                      <w:r w:rsidRPr="00474082">
                        <w:rPr>
                          <w:rFonts w:ascii="HG丸ｺﾞｼｯｸM-PRO" w:eastAsia="HG丸ｺﾞｼｯｸM-PRO" w:hAnsi="HG丸ｺﾞｼｯｸM-PRO"/>
                          <w:b/>
                          <w:color w:val="000000" w:themeColor="text1"/>
                          <w:sz w:val="28"/>
                        </w:rPr>
                        <w:t>・小規模企業振興</w:t>
                      </w:r>
                      <w:r w:rsidR="00093FD1">
                        <w:rPr>
                          <w:rFonts w:ascii="HG丸ｺﾞｼｯｸM-PRO" w:eastAsia="HG丸ｺﾞｼｯｸM-PRO" w:hAnsi="HG丸ｺﾞｼｯｸM-PRO" w:hint="eastAsia"/>
                          <w:b/>
                          <w:color w:val="000000" w:themeColor="text1"/>
                          <w:sz w:val="28"/>
                        </w:rPr>
                        <w:t>基本</w:t>
                      </w:r>
                      <w:r w:rsidRPr="00474082">
                        <w:rPr>
                          <w:rFonts w:ascii="HG丸ｺﾞｼｯｸM-PRO" w:eastAsia="HG丸ｺﾞｼｯｸM-PRO" w:hAnsi="HG丸ｺﾞｼｯｸM-PRO"/>
                          <w:b/>
                          <w:color w:val="000000" w:themeColor="text1"/>
                          <w:sz w:val="28"/>
                        </w:rPr>
                        <w:t>条例</w:t>
                      </w:r>
                    </w:p>
                  </w:txbxContent>
                </v:textbox>
              </v:rect>
            </w:pict>
          </mc:Fallback>
        </mc:AlternateContent>
      </w:r>
    </w:p>
    <w:p w:rsidR="00237340" w:rsidRDefault="00237340">
      <w:pPr>
        <w:widowControl/>
        <w:jc w:val="left"/>
        <w:rPr>
          <w:rFonts w:ascii="HG丸ｺﾞｼｯｸM-PRO" w:eastAsia="HG丸ｺﾞｼｯｸM-PRO" w:hAnsi="HG丸ｺﾞｼｯｸM-PRO"/>
          <w:sz w:val="24"/>
        </w:rPr>
      </w:pPr>
    </w:p>
    <w:p w:rsidR="00282AEF" w:rsidRPr="00237340" w:rsidRDefault="00282AEF" w:rsidP="00851399">
      <w:pPr>
        <w:spacing w:line="400" w:lineRule="exact"/>
        <w:ind w:left="240" w:hangingChars="100" w:hanging="240"/>
        <w:rPr>
          <w:rFonts w:ascii="HG丸ｺﾞｼｯｸM-PRO" w:eastAsia="HG丸ｺﾞｼｯｸM-PRO" w:hAnsi="HG丸ｺﾞｼｯｸM-PRO"/>
          <w:sz w:val="24"/>
        </w:rPr>
      </w:pPr>
    </w:p>
    <w:p w:rsidR="00F97FDA" w:rsidRDefault="00F97FDA">
      <w:pPr>
        <w:widowControl/>
        <w:jc w:val="left"/>
        <w:rPr>
          <w:rFonts w:ascii="HG丸ｺﾞｼｯｸM-PRO" w:eastAsia="HG丸ｺﾞｼｯｸM-PRO" w:hAnsi="HG丸ｺﾞｼｯｸM-PRO"/>
          <w:b/>
          <w:sz w:val="28"/>
        </w:rPr>
      </w:pPr>
      <w:r>
        <w:rPr>
          <w:rFonts w:ascii="HG丸ｺﾞｼｯｸM-PRO" w:eastAsia="HG丸ｺﾞｼｯｸM-PRO" w:hAnsi="HG丸ｺﾞｼｯｸM-PRO"/>
          <w:b/>
          <w:sz w:val="28"/>
        </w:rPr>
        <w:br w:type="page"/>
      </w:r>
    </w:p>
    <w:p w:rsidR="00DC48E9" w:rsidRPr="00237340" w:rsidRDefault="00DC48E9" w:rsidP="00DC48E9">
      <w:pPr>
        <w:spacing w:afterLines="25" w:after="90" w:line="400" w:lineRule="exac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２</w:t>
      </w:r>
      <w:r w:rsidR="00FA1BA0">
        <w:rPr>
          <w:rFonts w:ascii="HG丸ｺﾞｼｯｸM-PRO" w:eastAsia="HG丸ｺﾞｼｯｸM-PRO" w:hAnsi="HG丸ｺﾞｼｯｸM-PRO" w:hint="eastAsia"/>
          <w:b/>
          <w:sz w:val="28"/>
        </w:rPr>
        <w:t>．</w:t>
      </w:r>
      <w:r w:rsidR="00BE25FB" w:rsidRPr="00BE25FB">
        <w:rPr>
          <w:rFonts w:ascii="HG丸ｺﾞｼｯｸM-PRO" w:eastAsia="HG丸ｺﾞｼｯｸM-PRO" w:hAnsi="HG丸ｺﾞｼｯｸM-PRO" w:hint="eastAsia"/>
          <w:b/>
          <w:sz w:val="28"/>
        </w:rPr>
        <w:t>基本方針</w:t>
      </w:r>
      <w:r w:rsidRPr="00237340">
        <w:rPr>
          <w:rFonts w:ascii="HG丸ｺﾞｼｯｸM-PRO" w:eastAsia="HG丸ｺﾞｼｯｸM-PRO" w:hAnsi="HG丸ｺﾞｼｯｸM-PRO" w:hint="eastAsia"/>
          <w:b/>
          <w:sz w:val="28"/>
        </w:rPr>
        <w:t>の</w:t>
      </w:r>
      <w:r>
        <w:rPr>
          <w:rFonts w:ascii="HG丸ｺﾞｼｯｸM-PRO" w:eastAsia="HG丸ｺﾞｼｯｸM-PRO" w:hAnsi="HG丸ｺﾞｼｯｸM-PRO" w:hint="eastAsia"/>
          <w:b/>
          <w:sz w:val="28"/>
        </w:rPr>
        <w:t>位置づけ</w:t>
      </w:r>
    </w:p>
    <w:p w:rsidR="00DC48E9" w:rsidRPr="00DC48E9" w:rsidRDefault="00DC48E9" w:rsidP="00DC48E9">
      <w:pPr>
        <w:widowControl/>
        <w:jc w:val="left"/>
        <w:rPr>
          <w:rFonts w:ascii="HG丸ｺﾞｼｯｸM-PRO" w:eastAsia="HG丸ｺﾞｼｯｸM-PRO" w:hAnsi="HG丸ｺﾞｼｯｸM-PRO"/>
          <w:sz w:val="24"/>
        </w:rPr>
      </w:pPr>
      <w:r w:rsidRPr="00DC48E9">
        <w:rPr>
          <w:rFonts w:ascii="HG丸ｺﾞｼｯｸM-PRO" w:eastAsia="HG丸ｺﾞｼｯｸM-PRO" w:hAnsi="HG丸ｺﾞｼｯｸM-PRO" w:hint="eastAsia"/>
          <w:sz w:val="24"/>
        </w:rPr>
        <w:t xml:space="preserve">　</w:t>
      </w:r>
      <w:r w:rsidR="00FA1BA0">
        <w:rPr>
          <w:rFonts w:ascii="HG丸ｺﾞｼｯｸM-PRO" w:eastAsia="HG丸ｺﾞｼｯｸM-PRO" w:hAnsi="HG丸ｺﾞｼｯｸM-PRO" w:hint="eastAsia"/>
          <w:sz w:val="24"/>
        </w:rPr>
        <w:t>本</w:t>
      </w:r>
      <w:r w:rsidR="00AE521A">
        <w:rPr>
          <w:rFonts w:ascii="HG丸ｺﾞｼｯｸM-PRO" w:eastAsia="HG丸ｺﾞｼｯｸM-PRO" w:hAnsi="HG丸ｺﾞｼｯｸM-PRO" w:hint="eastAsia"/>
          <w:sz w:val="24"/>
        </w:rPr>
        <w:t>基本方針</w:t>
      </w:r>
      <w:r w:rsidRPr="00DC48E9">
        <w:rPr>
          <w:rFonts w:ascii="HG丸ｺﾞｼｯｸM-PRO" w:eastAsia="HG丸ｺﾞｼｯｸM-PRO" w:hAnsi="HG丸ｺﾞｼｯｸM-PRO" w:hint="eastAsia"/>
          <w:sz w:val="24"/>
        </w:rPr>
        <w:t>は</w:t>
      </w:r>
      <w:r w:rsidR="00FA1BA0">
        <w:rPr>
          <w:rFonts w:ascii="HG丸ｺﾞｼｯｸM-PRO" w:eastAsia="HG丸ｺﾞｼｯｸM-PRO" w:hAnsi="HG丸ｺﾞｼｯｸM-PRO" w:hint="eastAsia"/>
          <w:sz w:val="24"/>
        </w:rPr>
        <w:t>、「那珂川町中小企業・小規模企業振興</w:t>
      </w:r>
      <w:r w:rsidR="007C281A">
        <w:rPr>
          <w:rFonts w:ascii="HG丸ｺﾞｼｯｸM-PRO" w:eastAsia="HG丸ｺﾞｼｯｸM-PRO" w:hAnsi="HG丸ｺﾞｼｯｸM-PRO" w:hint="eastAsia"/>
          <w:sz w:val="24"/>
        </w:rPr>
        <w:t>基本</w:t>
      </w:r>
      <w:r w:rsidR="00FA1BA0">
        <w:rPr>
          <w:rFonts w:ascii="HG丸ｺﾞｼｯｸM-PRO" w:eastAsia="HG丸ｺﾞｼｯｸM-PRO" w:hAnsi="HG丸ｺﾞｼｯｸM-PRO" w:hint="eastAsia"/>
          <w:sz w:val="24"/>
        </w:rPr>
        <w:t>条例」の第１２</w:t>
      </w:r>
      <w:r>
        <w:rPr>
          <w:rFonts w:ascii="HG丸ｺﾞｼｯｸM-PRO" w:eastAsia="HG丸ｺﾞｼｯｸM-PRO" w:hAnsi="HG丸ｺﾞｼｯｸM-PRO" w:hint="eastAsia"/>
          <w:sz w:val="24"/>
        </w:rPr>
        <w:t>条に基づき策定するものです。また、「第２次那珂川町総合振興計画」を上位計画として、本町の中小企業・小規模企業の振興施策を</w:t>
      </w:r>
      <w:r w:rsidR="0063424C">
        <w:rPr>
          <w:rFonts w:ascii="HG丸ｺﾞｼｯｸM-PRO" w:eastAsia="HG丸ｺﾞｼｯｸM-PRO" w:hAnsi="HG丸ｺﾞｼｯｸM-PRO" w:hint="eastAsia"/>
          <w:sz w:val="24"/>
        </w:rPr>
        <w:t>総合的に</w:t>
      </w:r>
      <w:r>
        <w:rPr>
          <w:rFonts w:ascii="HG丸ｺﾞｼｯｸM-PRO" w:eastAsia="HG丸ｺﾞｼｯｸM-PRO" w:hAnsi="HG丸ｺﾞｼｯｸM-PRO" w:hint="eastAsia"/>
          <w:sz w:val="24"/>
        </w:rPr>
        <w:t>推進するものです。</w:t>
      </w:r>
    </w:p>
    <w:p w:rsidR="007F060C" w:rsidRDefault="007F060C">
      <w:pPr>
        <w:widowControl/>
        <w:jc w:val="left"/>
        <w:rPr>
          <w:rFonts w:ascii="HG丸ｺﾞｼｯｸM-PRO" w:eastAsia="HG丸ｺﾞｼｯｸM-PRO" w:hAnsi="HG丸ｺﾞｼｯｸM-PRO"/>
          <w:b/>
          <w:sz w:val="28"/>
        </w:rPr>
      </w:pPr>
      <w:r>
        <w:rPr>
          <w:rFonts w:ascii="HG丸ｺﾞｼｯｸM-PRO" w:eastAsia="HG丸ｺﾞｼｯｸM-PRO" w:hAnsi="HG丸ｺﾞｼｯｸM-PRO"/>
          <w:b/>
          <w:noProof/>
          <w:sz w:val="28"/>
        </w:rPr>
        <mc:AlternateContent>
          <mc:Choice Requires="wps">
            <w:drawing>
              <wp:anchor distT="0" distB="0" distL="114300" distR="114300" simplePos="0" relativeHeight="251662336" behindDoc="0" locked="0" layoutInCell="1" allowOverlap="1">
                <wp:simplePos x="0" y="0"/>
                <wp:positionH relativeFrom="margin">
                  <wp:posOffset>3014345</wp:posOffset>
                </wp:positionH>
                <wp:positionV relativeFrom="paragraph">
                  <wp:posOffset>187960</wp:posOffset>
                </wp:positionV>
                <wp:extent cx="2981325" cy="685800"/>
                <wp:effectExtent l="19050" t="19050" r="28575" b="19050"/>
                <wp:wrapNone/>
                <wp:docPr id="8" name="角丸四角形 8"/>
                <wp:cNvGraphicFramePr/>
                <a:graphic xmlns:a="http://schemas.openxmlformats.org/drawingml/2006/main">
                  <a:graphicData uri="http://schemas.microsoft.com/office/word/2010/wordprocessingShape">
                    <wps:wsp>
                      <wps:cNvSpPr/>
                      <wps:spPr>
                        <a:xfrm>
                          <a:off x="0" y="0"/>
                          <a:ext cx="2981325" cy="685800"/>
                        </a:xfrm>
                        <a:prstGeom prst="roundRect">
                          <a:avLst/>
                        </a:prstGeom>
                        <a:solidFill>
                          <a:srgbClr val="8DEF96"/>
                        </a:solidFill>
                        <a:ln w="28575">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424C" w:rsidRDefault="0063424C" w:rsidP="0063424C">
                            <w:pPr>
                              <w:spacing w:line="0" w:lineRule="atLeast"/>
                              <w:jc w:val="center"/>
                              <w:rPr>
                                <w:rFonts w:ascii="HG丸ｺﾞｼｯｸM-PRO" w:eastAsia="HG丸ｺﾞｼｯｸM-PRO" w:hAnsi="HG丸ｺﾞｼｯｸM-PRO"/>
                                <w:color w:val="000000" w:themeColor="text1"/>
                                <w:sz w:val="28"/>
                              </w:rPr>
                            </w:pPr>
                            <w:r w:rsidRPr="0063424C">
                              <w:rPr>
                                <w:rFonts w:ascii="HG丸ｺﾞｼｯｸM-PRO" w:eastAsia="HG丸ｺﾞｼｯｸM-PRO" w:hAnsi="HG丸ｺﾞｼｯｸM-PRO" w:hint="eastAsia"/>
                                <w:color w:val="000000" w:themeColor="text1"/>
                                <w:sz w:val="28"/>
                              </w:rPr>
                              <w:t>那珂川町</w:t>
                            </w:r>
                            <w:r>
                              <w:rPr>
                                <w:rFonts w:ascii="HG丸ｺﾞｼｯｸM-PRO" w:eastAsia="HG丸ｺﾞｼｯｸM-PRO" w:hAnsi="HG丸ｺﾞｼｯｸM-PRO" w:hint="eastAsia"/>
                                <w:color w:val="000000" w:themeColor="text1"/>
                                <w:sz w:val="28"/>
                              </w:rPr>
                              <w:t>中小企業</w:t>
                            </w:r>
                            <w:r>
                              <w:rPr>
                                <w:rFonts w:ascii="HG丸ｺﾞｼｯｸM-PRO" w:eastAsia="HG丸ｺﾞｼｯｸM-PRO" w:hAnsi="HG丸ｺﾞｼｯｸM-PRO"/>
                                <w:color w:val="000000" w:themeColor="text1"/>
                                <w:sz w:val="28"/>
                              </w:rPr>
                              <w:t>・</w:t>
                            </w:r>
                          </w:p>
                          <w:p w:rsidR="0063424C" w:rsidRPr="0063424C" w:rsidRDefault="0063424C" w:rsidP="0063424C">
                            <w:pPr>
                              <w:spacing w:line="0" w:lineRule="atLeast"/>
                              <w:jc w:val="center"/>
                              <w:rPr>
                                <w:rFonts w:ascii="HG丸ｺﾞｼｯｸM-PRO" w:eastAsia="HG丸ｺﾞｼｯｸM-PRO" w:hAnsi="HG丸ｺﾞｼｯｸM-PRO"/>
                                <w:color w:val="000000" w:themeColor="text1"/>
                                <w:sz w:val="28"/>
                              </w:rPr>
                            </w:pPr>
                            <w:r>
                              <w:rPr>
                                <w:rFonts w:ascii="HG丸ｺﾞｼｯｸM-PRO" w:eastAsia="HG丸ｺﾞｼｯｸM-PRO" w:hAnsi="HG丸ｺﾞｼｯｸM-PRO"/>
                                <w:color w:val="000000" w:themeColor="text1"/>
                                <w:sz w:val="28"/>
                              </w:rPr>
                              <w:t>小規模企業</w:t>
                            </w:r>
                            <w:r>
                              <w:rPr>
                                <w:rFonts w:ascii="HG丸ｺﾞｼｯｸM-PRO" w:eastAsia="HG丸ｺﾞｼｯｸM-PRO" w:hAnsi="HG丸ｺﾞｼｯｸM-PRO" w:hint="eastAsia"/>
                                <w:color w:val="000000" w:themeColor="text1"/>
                                <w:sz w:val="28"/>
                              </w:rPr>
                              <w:t>振興</w:t>
                            </w:r>
                            <w:r w:rsidR="007C281A">
                              <w:rPr>
                                <w:rFonts w:ascii="HG丸ｺﾞｼｯｸM-PRO" w:eastAsia="HG丸ｺﾞｼｯｸM-PRO" w:hAnsi="HG丸ｺﾞｼｯｸM-PRO" w:hint="eastAsia"/>
                                <w:color w:val="000000" w:themeColor="text1"/>
                                <w:sz w:val="28"/>
                              </w:rPr>
                              <w:t>基本</w:t>
                            </w:r>
                            <w:r>
                              <w:rPr>
                                <w:rFonts w:ascii="HG丸ｺﾞｼｯｸM-PRO" w:eastAsia="HG丸ｺﾞｼｯｸM-PRO" w:hAnsi="HG丸ｺﾞｼｯｸM-PRO" w:hint="eastAsia"/>
                                <w:color w:val="000000" w:themeColor="text1"/>
                                <w:sz w:val="28"/>
                              </w:rPr>
                              <w:t>条例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31" style="position:absolute;margin-left:237.35pt;margin-top:14.8pt;width:234.75pt;height:5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" fillcolor="#8def96" strokecolor="#538135 [2409]" strokeweight="2.25pt">
                <v:stroke joinstyle="miter"/>
                <v:textbox>
                  <w:txbxContent>
                    <w:p w:rsidR="0063424C" w:rsidRDefault="0063424C" w:rsidP="0063424C">
                      <w:pPr>
                        <w:spacing w:line="0" w:lineRule="atLeast"/>
                        <w:jc w:val="center"/>
                        <w:rPr>
                          <w:rFonts w:ascii="HG丸ｺﾞｼｯｸM-PRO" w:eastAsia="HG丸ｺﾞｼｯｸM-PRO" w:hAnsi="HG丸ｺﾞｼｯｸM-PRO"/>
                          <w:color w:val="000000" w:themeColor="text1"/>
                          <w:sz w:val="28"/>
                        </w:rPr>
                      </w:pPr>
                      <w:r w:rsidRPr="0063424C">
                        <w:rPr>
                          <w:rFonts w:ascii="HG丸ｺﾞｼｯｸM-PRO" w:eastAsia="HG丸ｺﾞｼｯｸM-PRO" w:hAnsi="HG丸ｺﾞｼｯｸM-PRO" w:hint="eastAsia"/>
                          <w:color w:val="000000" w:themeColor="text1"/>
                          <w:sz w:val="28"/>
                        </w:rPr>
                        <w:t>那珂川町</w:t>
                      </w:r>
                      <w:r>
                        <w:rPr>
                          <w:rFonts w:ascii="HG丸ｺﾞｼｯｸM-PRO" w:eastAsia="HG丸ｺﾞｼｯｸM-PRO" w:hAnsi="HG丸ｺﾞｼｯｸM-PRO" w:hint="eastAsia"/>
                          <w:color w:val="000000" w:themeColor="text1"/>
                          <w:sz w:val="28"/>
                        </w:rPr>
                        <w:t>中小企業</w:t>
                      </w:r>
                      <w:r>
                        <w:rPr>
                          <w:rFonts w:ascii="HG丸ｺﾞｼｯｸM-PRO" w:eastAsia="HG丸ｺﾞｼｯｸM-PRO" w:hAnsi="HG丸ｺﾞｼｯｸM-PRO"/>
                          <w:color w:val="000000" w:themeColor="text1"/>
                          <w:sz w:val="28"/>
                        </w:rPr>
                        <w:t>・</w:t>
                      </w:r>
                    </w:p>
                    <w:p w:rsidR="0063424C" w:rsidRPr="0063424C" w:rsidRDefault="0063424C" w:rsidP="0063424C">
                      <w:pPr>
                        <w:spacing w:line="0" w:lineRule="atLeast"/>
                        <w:jc w:val="center"/>
                        <w:rPr>
                          <w:rFonts w:ascii="HG丸ｺﾞｼｯｸM-PRO" w:eastAsia="HG丸ｺﾞｼｯｸM-PRO" w:hAnsi="HG丸ｺﾞｼｯｸM-PRO"/>
                          <w:color w:val="000000" w:themeColor="text1"/>
                          <w:sz w:val="28"/>
                        </w:rPr>
                      </w:pPr>
                      <w:r>
                        <w:rPr>
                          <w:rFonts w:ascii="HG丸ｺﾞｼｯｸM-PRO" w:eastAsia="HG丸ｺﾞｼｯｸM-PRO" w:hAnsi="HG丸ｺﾞｼｯｸM-PRO"/>
                          <w:color w:val="000000" w:themeColor="text1"/>
                          <w:sz w:val="28"/>
                        </w:rPr>
                        <w:t>小規模企業</w:t>
                      </w:r>
                      <w:r>
                        <w:rPr>
                          <w:rFonts w:ascii="HG丸ｺﾞｼｯｸM-PRO" w:eastAsia="HG丸ｺﾞｼｯｸM-PRO" w:hAnsi="HG丸ｺﾞｼｯｸM-PRO" w:hint="eastAsia"/>
                          <w:color w:val="000000" w:themeColor="text1"/>
                          <w:sz w:val="28"/>
                        </w:rPr>
                        <w:t>振興</w:t>
                      </w:r>
                      <w:r w:rsidR="007C281A">
                        <w:rPr>
                          <w:rFonts w:ascii="HG丸ｺﾞｼｯｸM-PRO" w:eastAsia="HG丸ｺﾞｼｯｸM-PRO" w:hAnsi="HG丸ｺﾞｼｯｸM-PRO" w:hint="eastAsia"/>
                          <w:color w:val="000000" w:themeColor="text1"/>
                          <w:sz w:val="28"/>
                        </w:rPr>
                        <w:t>基本</w:t>
                      </w:r>
                      <w:r>
                        <w:rPr>
                          <w:rFonts w:ascii="HG丸ｺﾞｼｯｸM-PRO" w:eastAsia="HG丸ｺﾞｼｯｸM-PRO" w:hAnsi="HG丸ｺﾞｼｯｸM-PRO" w:hint="eastAsia"/>
                          <w:color w:val="000000" w:themeColor="text1"/>
                          <w:sz w:val="28"/>
                        </w:rPr>
                        <w:t>条例</w:t>
                      </w:r>
                    </w:p>
                  </w:txbxContent>
                </v:textbox>
                <w10:wrap anchorx="margin"/>
              </v:roundrect>
            </w:pict>
          </mc:Fallback>
        </mc:AlternateContent>
      </w:r>
      <w:r>
        <w:rPr>
          <w:rFonts w:ascii="HG丸ｺﾞｼｯｸM-PRO" w:eastAsia="HG丸ｺﾞｼｯｸM-PRO" w:hAnsi="HG丸ｺﾞｼｯｸM-PRO"/>
          <w:b/>
          <w:noProof/>
          <w:sz w:val="28"/>
        </w:rPr>
        <mc:AlternateContent>
          <mc:Choice Requires="wps">
            <w:drawing>
              <wp:anchor distT="0" distB="0" distL="114300" distR="114300" simplePos="0" relativeHeight="251666432" behindDoc="0" locked="0" layoutInCell="1" allowOverlap="1" wp14:anchorId="016B4B7C" wp14:editId="0C3B8A00">
                <wp:simplePos x="0" y="0"/>
                <wp:positionH relativeFrom="margin">
                  <wp:posOffset>4445</wp:posOffset>
                </wp:positionH>
                <wp:positionV relativeFrom="paragraph">
                  <wp:posOffset>187960</wp:posOffset>
                </wp:positionV>
                <wp:extent cx="2695575" cy="685800"/>
                <wp:effectExtent l="19050" t="19050" r="28575" b="19050"/>
                <wp:wrapNone/>
                <wp:docPr id="10" name="角丸四角形 10"/>
                <wp:cNvGraphicFramePr/>
                <a:graphic xmlns:a="http://schemas.openxmlformats.org/drawingml/2006/main">
                  <a:graphicData uri="http://schemas.microsoft.com/office/word/2010/wordprocessingShape">
                    <wps:wsp>
                      <wps:cNvSpPr/>
                      <wps:spPr>
                        <a:xfrm>
                          <a:off x="0" y="0"/>
                          <a:ext cx="2695575" cy="685800"/>
                        </a:xfrm>
                        <a:prstGeom prst="roundRect">
                          <a:avLst/>
                        </a:prstGeom>
                        <a:solidFill>
                          <a:srgbClr val="8DEF96"/>
                        </a:solidFill>
                        <a:ln w="28575" cap="flat" cmpd="sng" algn="ctr">
                          <a:solidFill>
                            <a:schemeClr val="accent6">
                              <a:lumMod val="75000"/>
                            </a:schemeClr>
                          </a:solidFill>
                          <a:prstDash val="solid"/>
                          <a:miter lim="800000"/>
                        </a:ln>
                        <a:effectLst/>
                      </wps:spPr>
                      <wps:txbx>
                        <w:txbxContent>
                          <w:p w:rsidR="0063424C" w:rsidRPr="0063424C" w:rsidRDefault="0063424C" w:rsidP="0063424C">
                            <w:pPr>
                              <w:spacing w:line="0" w:lineRule="atLeast"/>
                              <w:jc w:val="center"/>
                              <w:rPr>
                                <w:rFonts w:ascii="HG丸ｺﾞｼｯｸM-PRO" w:eastAsia="HG丸ｺﾞｼｯｸM-PRO" w:hAnsi="HG丸ｺﾞｼｯｸM-PRO"/>
                                <w:sz w:val="28"/>
                              </w:rPr>
                            </w:pPr>
                            <w:r w:rsidRPr="0063424C">
                              <w:rPr>
                                <w:rFonts w:ascii="HG丸ｺﾞｼｯｸM-PRO" w:eastAsia="HG丸ｺﾞｼｯｸM-PRO" w:hAnsi="HG丸ｺﾞｼｯｸM-PRO" w:hint="eastAsia"/>
                                <w:sz w:val="28"/>
                              </w:rPr>
                              <w:t>第</w:t>
                            </w:r>
                            <w:r w:rsidRPr="0063424C">
                              <w:rPr>
                                <w:rFonts w:ascii="HG丸ｺﾞｼｯｸM-PRO" w:eastAsia="HG丸ｺﾞｼｯｸM-PRO" w:hAnsi="HG丸ｺﾞｼｯｸM-PRO"/>
                                <w:sz w:val="28"/>
                              </w:rPr>
                              <w:t>２次</w:t>
                            </w:r>
                          </w:p>
                          <w:p w:rsidR="0063424C" w:rsidRPr="0063424C" w:rsidRDefault="0063424C" w:rsidP="0063424C">
                            <w:pPr>
                              <w:spacing w:line="0" w:lineRule="atLeast"/>
                              <w:jc w:val="center"/>
                              <w:rPr>
                                <w:rFonts w:ascii="HG丸ｺﾞｼｯｸM-PRO" w:eastAsia="HG丸ｺﾞｼｯｸM-PRO" w:hAnsi="HG丸ｺﾞｼｯｸM-PRO"/>
                                <w:sz w:val="28"/>
                              </w:rPr>
                            </w:pPr>
                            <w:r w:rsidRPr="0063424C">
                              <w:rPr>
                                <w:rFonts w:ascii="HG丸ｺﾞｼｯｸM-PRO" w:eastAsia="HG丸ｺﾞｼｯｸM-PRO" w:hAnsi="HG丸ｺﾞｼｯｸM-PRO" w:hint="eastAsia"/>
                                <w:sz w:val="28"/>
                              </w:rPr>
                              <w:t>那珂川町総合振興計画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6B4B7C" id="角丸四角形 10" o:spid="_x0000_s1032" style="position:absolute;margin-left:.35pt;margin-top:14.8pt;width:212.25pt;height:5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" fillcolor="#8def96" strokecolor="#538135 [2409]" strokeweight="2.25pt">
                <v:stroke joinstyle="miter"/>
                <v:textbox>
                  <w:txbxContent>
                    <w:p w:rsidR="0063424C" w:rsidRPr="0063424C" w:rsidRDefault="0063424C" w:rsidP="0063424C">
                      <w:pPr>
                        <w:spacing w:line="0" w:lineRule="atLeast"/>
                        <w:jc w:val="center"/>
                        <w:rPr>
                          <w:rFonts w:ascii="HG丸ｺﾞｼｯｸM-PRO" w:eastAsia="HG丸ｺﾞｼｯｸM-PRO" w:hAnsi="HG丸ｺﾞｼｯｸM-PRO"/>
                          <w:sz w:val="28"/>
                        </w:rPr>
                      </w:pPr>
                      <w:r w:rsidRPr="0063424C">
                        <w:rPr>
                          <w:rFonts w:ascii="HG丸ｺﾞｼｯｸM-PRO" w:eastAsia="HG丸ｺﾞｼｯｸM-PRO" w:hAnsi="HG丸ｺﾞｼｯｸM-PRO" w:hint="eastAsia"/>
                          <w:sz w:val="28"/>
                        </w:rPr>
                        <w:t>第</w:t>
                      </w:r>
                      <w:r w:rsidRPr="0063424C">
                        <w:rPr>
                          <w:rFonts w:ascii="HG丸ｺﾞｼｯｸM-PRO" w:eastAsia="HG丸ｺﾞｼｯｸM-PRO" w:hAnsi="HG丸ｺﾞｼｯｸM-PRO"/>
                          <w:sz w:val="28"/>
                        </w:rPr>
                        <w:t>２次</w:t>
                      </w:r>
                    </w:p>
                    <w:p w:rsidR="0063424C" w:rsidRPr="0063424C" w:rsidRDefault="0063424C" w:rsidP="0063424C">
                      <w:pPr>
                        <w:spacing w:line="0" w:lineRule="atLeast"/>
                        <w:jc w:val="center"/>
                        <w:rPr>
                          <w:rFonts w:ascii="HG丸ｺﾞｼｯｸM-PRO" w:eastAsia="HG丸ｺﾞｼｯｸM-PRO" w:hAnsi="HG丸ｺﾞｼｯｸM-PRO"/>
                          <w:sz w:val="28"/>
                        </w:rPr>
                      </w:pPr>
                      <w:r w:rsidRPr="0063424C">
                        <w:rPr>
                          <w:rFonts w:ascii="HG丸ｺﾞｼｯｸM-PRO" w:eastAsia="HG丸ｺﾞｼｯｸM-PRO" w:hAnsi="HG丸ｺﾞｼｯｸM-PRO" w:hint="eastAsia"/>
                          <w:sz w:val="28"/>
                        </w:rPr>
                        <w:t>那珂川町総合振興計画</w:t>
                      </w:r>
                    </w:p>
                  </w:txbxContent>
                </v:textbox>
                <w10:wrap anchorx="margin"/>
              </v:roundrect>
            </w:pict>
          </mc:Fallback>
        </mc:AlternateContent>
      </w:r>
    </w:p>
    <w:p w:rsidR="007F060C" w:rsidRDefault="007F060C">
      <w:pPr>
        <w:widowControl/>
        <w:jc w:val="left"/>
        <w:rPr>
          <w:rFonts w:ascii="HG丸ｺﾞｼｯｸM-PRO" w:eastAsia="HG丸ｺﾞｼｯｸM-PRO" w:hAnsi="HG丸ｺﾞｼｯｸM-PRO"/>
          <w:b/>
          <w:sz w:val="28"/>
        </w:rPr>
      </w:pPr>
    </w:p>
    <w:p w:rsidR="007F060C" w:rsidRDefault="007F060C">
      <w:pPr>
        <w:widowControl/>
        <w:jc w:val="left"/>
        <w:rPr>
          <w:rFonts w:ascii="HG丸ｺﾞｼｯｸM-PRO" w:eastAsia="HG丸ｺﾞｼｯｸM-PRO" w:hAnsi="HG丸ｺﾞｼｯｸM-PRO"/>
          <w:b/>
          <w:sz w:val="28"/>
        </w:rPr>
      </w:pPr>
      <w:r>
        <w:rPr>
          <w:rFonts w:ascii="HG丸ｺﾞｼｯｸM-PRO" w:eastAsia="HG丸ｺﾞｼｯｸM-PRO" w:hAnsi="HG丸ｺﾞｼｯｸM-PRO"/>
          <w:b/>
          <w:noProof/>
          <w:sz w:val="28"/>
        </w:rPr>
        <mc:AlternateContent>
          <mc:Choice Requires="wps">
            <w:drawing>
              <wp:anchor distT="0" distB="0" distL="114300" distR="114300" simplePos="0" relativeHeight="251669504" behindDoc="0" locked="0" layoutInCell="1" allowOverlap="1" wp14:anchorId="62208339" wp14:editId="1456FE3F">
                <wp:simplePos x="0" y="0"/>
                <wp:positionH relativeFrom="column">
                  <wp:posOffset>3566795</wp:posOffset>
                </wp:positionH>
                <wp:positionV relativeFrom="paragraph">
                  <wp:posOffset>216535</wp:posOffset>
                </wp:positionV>
                <wp:extent cx="590550" cy="935990"/>
                <wp:effectExtent l="19050" t="0" r="38100" b="35560"/>
                <wp:wrapNone/>
                <wp:docPr id="12" name="下矢印 12"/>
                <wp:cNvGraphicFramePr/>
                <a:graphic xmlns:a="http://schemas.openxmlformats.org/drawingml/2006/main">
                  <a:graphicData uri="http://schemas.microsoft.com/office/word/2010/wordprocessingShape">
                    <wps:wsp>
                      <wps:cNvSpPr/>
                      <wps:spPr>
                        <a:xfrm>
                          <a:off x="0" y="0"/>
                          <a:ext cx="590550" cy="93599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AA6C37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 o:spid="_x0000_s1026" type="#_x0000_t67" style="position:absolute;left:0;text-align:left;margin-left:280.85pt;margin-top:17.05pt;width:46.5pt;height:73.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" adj="14786" fillcolor="#5b9bd5" strokecolor="#41719c" strokeweight="1pt"/>
            </w:pict>
          </mc:Fallback>
        </mc:AlternateContent>
      </w:r>
      <w:r>
        <w:rPr>
          <w:rFonts w:ascii="HG丸ｺﾞｼｯｸM-PRO" w:eastAsia="HG丸ｺﾞｼｯｸM-PRO" w:hAnsi="HG丸ｺﾞｼｯｸM-PRO"/>
          <w:b/>
          <w:noProof/>
          <w:sz w:val="28"/>
        </w:rPr>
        <mc:AlternateContent>
          <mc:Choice Requires="wps">
            <w:drawing>
              <wp:anchor distT="0" distB="0" distL="114300" distR="114300" simplePos="0" relativeHeight="251667456" behindDoc="0" locked="0" layoutInCell="1" allowOverlap="1">
                <wp:simplePos x="0" y="0"/>
                <wp:positionH relativeFrom="column">
                  <wp:posOffset>1785620</wp:posOffset>
                </wp:positionH>
                <wp:positionV relativeFrom="paragraph">
                  <wp:posOffset>207010</wp:posOffset>
                </wp:positionV>
                <wp:extent cx="590550" cy="935990"/>
                <wp:effectExtent l="19050" t="0" r="38100" b="35560"/>
                <wp:wrapNone/>
                <wp:docPr id="11" name="下矢印 11"/>
                <wp:cNvGraphicFramePr/>
                <a:graphic xmlns:a="http://schemas.openxmlformats.org/drawingml/2006/main">
                  <a:graphicData uri="http://schemas.microsoft.com/office/word/2010/wordprocessingShape">
                    <wps:wsp>
                      <wps:cNvSpPr/>
                      <wps:spPr>
                        <a:xfrm>
                          <a:off x="0" y="0"/>
                          <a:ext cx="590550" cy="9359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BEAB3E7" id="下矢印 11" o:spid="_x0000_s1026" type="#_x0000_t67" style="position:absolute;left:0;text-align:left;margin-left:140.6pt;margin-top:16.3pt;width:46.5pt;height:73.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" adj="14786" fillcolor="#5b9bd5 [3204]" strokecolor="#1f4d78 [1604]" strokeweight="1pt"/>
            </w:pict>
          </mc:Fallback>
        </mc:AlternateContent>
      </w:r>
    </w:p>
    <w:p w:rsidR="007F060C" w:rsidRDefault="007F060C">
      <w:pPr>
        <w:widowControl/>
        <w:jc w:val="left"/>
        <w:rPr>
          <w:rFonts w:ascii="HG丸ｺﾞｼｯｸM-PRO" w:eastAsia="HG丸ｺﾞｼｯｸM-PRO" w:hAnsi="HG丸ｺﾞｼｯｸM-PRO"/>
          <w:b/>
          <w:sz w:val="28"/>
        </w:rPr>
      </w:pPr>
    </w:p>
    <w:p w:rsidR="007F060C" w:rsidRDefault="007F060C">
      <w:pPr>
        <w:widowControl/>
        <w:jc w:val="left"/>
        <w:rPr>
          <w:rFonts w:ascii="HG丸ｺﾞｼｯｸM-PRO" w:eastAsia="HG丸ｺﾞｼｯｸM-PRO" w:hAnsi="HG丸ｺﾞｼｯｸM-PRO"/>
          <w:b/>
          <w:sz w:val="28"/>
        </w:rPr>
      </w:pPr>
      <w:r>
        <w:rPr>
          <w:rFonts w:ascii="HG丸ｺﾞｼｯｸM-PRO" w:eastAsia="HG丸ｺﾞｼｯｸM-PRO" w:hAnsi="HG丸ｺﾞｼｯｸM-PRO"/>
          <w:b/>
          <w:noProof/>
          <w:sz w:val="28"/>
        </w:rPr>
        <mc:AlternateContent>
          <mc:Choice Requires="wps">
            <w:drawing>
              <wp:anchor distT="0" distB="0" distL="114300" distR="114300" simplePos="0" relativeHeight="251664384" behindDoc="0" locked="0" layoutInCell="1" allowOverlap="1" wp14:anchorId="340F5336" wp14:editId="4AF80114">
                <wp:simplePos x="0" y="0"/>
                <wp:positionH relativeFrom="page">
                  <wp:posOffset>1627505</wp:posOffset>
                </wp:positionH>
                <wp:positionV relativeFrom="paragraph">
                  <wp:posOffset>332740</wp:posOffset>
                </wp:positionV>
                <wp:extent cx="4305300" cy="685800"/>
                <wp:effectExtent l="19050" t="19050" r="19050" b="19050"/>
                <wp:wrapNone/>
                <wp:docPr id="9" name="角丸四角形 9"/>
                <wp:cNvGraphicFramePr/>
                <a:graphic xmlns:a="http://schemas.openxmlformats.org/drawingml/2006/main">
                  <a:graphicData uri="http://schemas.microsoft.com/office/word/2010/wordprocessingShape">
                    <wps:wsp>
                      <wps:cNvSpPr/>
                      <wps:spPr>
                        <a:xfrm>
                          <a:off x="0" y="0"/>
                          <a:ext cx="4305300" cy="685800"/>
                        </a:xfrm>
                        <a:prstGeom prst="roundRect">
                          <a:avLst/>
                        </a:prstGeom>
                        <a:solidFill>
                          <a:srgbClr val="FFAFAF"/>
                        </a:solidFill>
                        <a:ln w="28575" cap="flat" cmpd="sng" algn="ctr">
                          <a:solidFill>
                            <a:srgbClr val="FF5D5D"/>
                          </a:solidFill>
                          <a:prstDash val="solid"/>
                          <a:miter lim="800000"/>
                        </a:ln>
                        <a:effectLst/>
                      </wps:spPr>
                      <wps:txbx>
                        <w:txbxContent>
                          <w:p w:rsidR="0063424C" w:rsidRPr="0063424C" w:rsidRDefault="0063424C" w:rsidP="0063424C">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那珂川町</w:t>
                            </w:r>
                            <w:r w:rsidR="008B5A73">
                              <w:rPr>
                                <w:rFonts w:ascii="HG丸ｺﾞｼｯｸM-PRO" w:eastAsia="HG丸ｺﾞｼｯｸM-PRO" w:hAnsi="HG丸ｺﾞｼｯｸM-PRO" w:hint="eastAsia"/>
                                <w:sz w:val="28"/>
                              </w:rPr>
                              <w:t>中小企業・</w:t>
                            </w:r>
                            <w:r w:rsidR="008B5A73">
                              <w:rPr>
                                <w:rFonts w:ascii="HG丸ｺﾞｼｯｸM-PRO" w:eastAsia="HG丸ｺﾞｼｯｸM-PRO" w:hAnsi="HG丸ｺﾞｼｯｸM-PRO"/>
                                <w:sz w:val="28"/>
                              </w:rPr>
                              <w:t>小規模企業振興</w:t>
                            </w:r>
                            <w:r w:rsidR="00BE25FB">
                              <w:rPr>
                                <w:rFonts w:ascii="HG丸ｺﾞｼｯｸM-PRO" w:eastAsia="HG丸ｺﾞｼｯｸM-PRO" w:hAnsi="HG丸ｺﾞｼｯｸM-PRO" w:hint="eastAsia"/>
                                <w:sz w:val="28"/>
                              </w:rPr>
                              <w:t>基本方針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40F5336" id="角丸四角形 9" o:spid="_x0000_s1033" style="position:absolute;margin-left:128.15pt;margin-top:26.2pt;width:339pt;height:54pt;z-index:2516643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" fillcolor="#ffafaf" strokecolor="#ff5d5d" strokeweight="2.25pt">
                <v:stroke joinstyle="miter"/>
                <v:textbox>
                  <w:txbxContent>
                    <w:p w:rsidR="0063424C" w:rsidRPr="0063424C" w:rsidRDefault="0063424C" w:rsidP="0063424C">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那珂川町</w:t>
                      </w:r>
                      <w:r w:rsidR="008B5A73">
                        <w:rPr>
                          <w:rFonts w:ascii="HG丸ｺﾞｼｯｸM-PRO" w:eastAsia="HG丸ｺﾞｼｯｸM-PRO" w:hAnsi="HG丸ｺﾞｼｯｸM-PRO" w:hint="eastAsia"/>
                          <w:sz w:val="28"/>
                        </w:rPr>
                        <w:t>中小企業・</w:t>
                      </w:r>
                      <w:r w:rsidR="008B5A73">
                        <w:rPr>
                          <w:rFonts w:ascii="HG丸ｺﾞｼｯｸM-PRO" w:eastAsia="HG丸ｺﾞｼｯｸM-PRO" w:hAnsi="HG丸ｺﾞｼｯｸM-PRO"/>
                          <w:sz w:val="28"/>
                        </w:rPr>
                        <w:t>小規模企業振興</w:t>
                      </w:r>
                      <w:r w:rsidR="00BE25FB">
                        <w:rPr>
                          <w:rFonts w:ascii="HG丸ｺﾞｼｯｸM-PRO" w:eastAsia="HG丸ｺﾞｼｯｸM-PRO" w:hAnsi="HG丸ｺﾞｼｯｸM-PRO" w:hint="eastAsia"/>
                          <w:sz w:val="28"/>
                        </w:rPr>
                        <w:t>基本方針</w:t>
                      </w:r>
                    </w:p>
                  </w:txbxContent>
                </v:textbox>
                <w10:wrap anchorx="page"/>
              </v:roundrect>
            </w:pict>
          </mc:Fallback>
        </mc:AlternateContent>
      </w:r>
    </w:p>
    <w:p w:rsidR="007F060C" w:rsidRDefault="007F060C">
      <w:pPr>
        <w:widowControl/>
        <w:jc w:val="left"/>
        <w:rPr>
          <w:rFonts w:ascii="HG丸ｺﾞｼｯｸM-PRO" w:eastAsia="HG丸ｺﾞｼｯｸM-PRO" w:hAnsi="HG丸ｺﾞｼｯｸM-PRO"/>
          <w:b/>
          <w:sz w:val="28"/>
        </w:rPr>
      </w:pPr>
    </w:p>
    <w:p w:rsidR="007F060C" w:rsidRDefault="00243BBE">
      <w:pPr>
        <w:widowControl/>
        <w:jc w:val="left"/>
        <w:rPr>
          <w:rFonts w:ascii="HG丸ｺﾞｼｯｸM-PRO" w:eastAsia="HG丸ｺﾞｼｯｸM-PRO" w:hAnsi="HG丸ｺﾞｼｯｸM-PRO"/>
          <w:b/>
          <w:sz w:val="28"/>
        </w:rPr>
      </w:pPr>
      <w:r>
        <w:rPr>
          <w:rFonts w:ascii="HG丸ｺﾞｼｯｸM-PRO" w:eastAsia="HG丸ｺﾞｼｯｸM-PRO" w:hAnsi="HG丸ｺﾞｼｯｸM-PRO"/>
          <w:b/>
          <w:noProof/>
          <w:sz w:val="28"/>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387985</wp:posOffset>
                </wp:positionV>
                <wp:extent cx="6119495" cy="2895600"/>
                <wp:effectExtent l="0" t="0" r="14605" b="19050"/>
                <wp:wrapNone/>
                <wp:docPr id="13" name="正方形/長方形 13"/>
                <wp:cNvGraphicFramePr/>
                <a:graphic xmlns:a="http://schemas.openxmlformats.org/drawingml/2006/main">
                  <a:graphicData uri="http://schemas.microsoft.com/office/word/2010/wordprocessingShape">
                    <wps:wsp>
                      <wps:cNvSpPr/>
                      <wps:spPr>
                        <a:xfrm>
                          <a:off x="0" y="0"/>
                          <a:ext cx="6119495" cy="2895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5A73" w:rsidRDefault="008B5A73" w:rsidP="008B5A73">
                            <w:pPr>
                              <w:jc w:val="center"/>
                            </w:pPr>
                          </w:p>
                          <w:p w:rsidR="007F060C" w:rsidRPr="009F744E" w:rsidRDefault="007F060C" w:rsidP="00243BBE">
                            <w:pPr>
                              <w:kinsoku w:val="0"/>
                              <w:overflowPunct w:val="0"/>
                              <w:spacing w:beforeLines="50" w:before="180"/>
                              <w:ind w:left="210" w:hangingChars="100" w:hanging="210"/>
                              <w:rPr>
                                <w:rFonts w:ascii="HG丸ｺﾞｼｯｸM-PRO" w:eastAsia="HG丸ｺﾞｼｯｸM-PRO" w:hAnsi="HG丸ｺﾞｼｯｸM-PRO" w:cs="ＭＳ 明朝"/>
                                <w:color w:val="000000" w:themeColor="text1"/>
                                <w:sz w:val="24"/>
                              </w:rPr>
                            </w:pPr>
                            <w:r w:rsidRPr="007F060C">
                              <w:rPr>
                                <w:rFonts w:ascii="HG丸ｺﾞｼｯｸM-PRO" w:eastAsia="HG丸ｺﾞｼｯｸM-PRO" w:hAnsi="HG丸ｺﾞｼｯｸM-PRO" w:cs="ＭＳ 明朝" w:hint="eastAsia"/>
                                <w:color w:val="000000" w:themeColor="text1"/>
                                <w:spacing w:val="-15"/>
                                <w:sz w:val="24"/>
                              </w:rPr>
                              <w:t>（</w:t>
                            </w:r>
                            <w:r w:rsidRPr="009F744E">
                              <w:rPr>
                                <w:rFonts w:ascii="HG丸ｺﾞｼｯｸM-PRO" w:eastAsia="HG丸ｺﾞｼｯｸM-PRO" w:hAnsi="HG丸ｺﾞｼｯｸM-PRO" w:cs="ＭＳ 明朝" w:hint="eastAsia"/>
                                <w:color w:val="000000" w:themeColor="text1"/>
                                <w:sz w:val="24"/>
                              </w:rPr>
                              <w:t>振興施策）</w:t>
                            </w:r>
                          </w:p>
                          <w:p w:rsidR="007F060C" w:rsidRPr="009F744E" w:rsidRDefault="007F060C" w:rsidP="00243BBE">
                            <w:pPr>
                              <w:kinsoku w:val="0"/>
                              <w:overflowPunct w:val="0"/>
                              <w:spacing w:afterLines="25" w:after="90"/>
                              <w:ind w:left="240" w:hangingChars="100" w:hanging="240"/>
                              <w:rPr>
                                <w:rFonts w:ascii="HG丸ｺﾞｼｯｸM-PRO" w:eastAsia="HG丸ｺﾞｼｯｸM-PRO" w:hAnsi="HG丸ｺﾞｼｯｸM-PRO" w:cs="ＭＳ 明朝"/>
                                <w:color w:val="000000" w:themeColor="text1"/>
                                <w:sz w:val="24"/>
                              </w:rPr>
                            </w:pPr>
                            <w:r w:rsidRPr="009F744E">
                              <w:rPr>
                                <w:rFonts w:ascii="HG丸ｺﾞｼｯｸM-PRO" w:eastAsia="HG丸ｺﾞｼｯｸM-PRO" w:hAnsi="HG丸ｺﾞｼｯｸM-PRO" w:cs="ＭＳ 明朝" w:hint="eastAsia"/>
                                <w:color w:val="000000" w:themeColor="text1"/>
                                <w:sz w:val="24"/>
                              </w:rPr>
                              <w:t>第１２条　町は、中小企業及び小規模企業の振興を図るため、関係者と供に次に掲げる事項について必要な施策を講ずるものとする。</w:t>
                            </w:r>
                          </w:p>
                          <w:p w:rsidR="007F060C" w:rsidRPr="009F744E" w:rsidRDefault="007F060C" w:rsidP="00243BBE">
                            <w:pPr>
                              <w:kinsoku w:val="0"/>
                              <w:overflowPunct w:val="0"/>
                              <w:spacing w:afterLines="25" w:after="90"/>
                              <w:ind w:left="240" w:hangingChars="100" w:hanging="240"/>
                              <w:rPr>
                                <w:rFonts w:ascii="HG丸ｺﾞｼｯｸM-PRO" w:eastAsia="HG丸ｺﾞｼｯｸM-PRO" w:hAnsi="HG丸ｺﾞｼｯｸM-PRO" w:cs="ＭＳ 明朝"/>
                                <w:color w:val="000000" w:themeColor="text1"/>
                                <w:sz w:val="24"/>
                              </w:rPr>
                            </w:pPr>
                            <w:r w:rsidRPr="009F744E">
                              <w:rPr>
                                <w:rFonts w:ascii="HG丸ｺﾞｼｯｸM-PRO" w:eastAsia="HG丸ｺﾞｼｯｸM-PRO" w:hAnsi="HG丸ｺﾞｼｯｸM-PRO" w:cs="ＭＳ 明朝" w:hint="eastAsia"/>
                                <w:color w:val="000000" w:themeColor="text1"/>
                                <w:sz w:val="24"/>
                              </w:rPr>
                              <w:t xml:space="preserve">　</w:t>
                            </w:r>
                            <w:r w:rsidRPr="009F744E">
                              <w:rPr>
                                <w:rFonts w:ascii="ＭＳ 明朝" w:eastAsia="ＭＳ 明朝" w:hAnsi="ＭＳ 明朝" w:cs="ＭＳ 明朝" w:hint="eastAsia"/>
                                <w:color w:val="000000" w:themeColor="text1"/>
                                <w:sz w:val="24"/>
                              </w:rPr>
                              <w:t>⑴</w:t>
                            </w:r>
                            <w:r w:rsidRPr="009F744E">
                              <w:rPr>
                                <w:rFonts w:ascii="HG丸ｺﾞｼｯｸM-PRO" w:eastAsia="HG丸ｺﾞｼｯｸM-PRO" w:hAnsi="HG丸ｺﾞｼｯｸM-PRO" w:cs="HG丸ｺﾞｼｯｸM-PRO" w:hint="eastAsia"/>
                                <w:color w:val="000000" w:themeColor="text1"/>
                                <w:sz w:val="24"/>
                              </w:rPr>
                              <w:t xml:space="preserve">　</w:t>
                            </w:r>
                            <w:r w:rsidRPr="009F744E">
                              <w:rPr>
                                <w:rFonts w:ascii="HG丸ｺﾞｼｯｸM-PRO" w:eastAsia="HG丸ｺﾞｼｯｸM-PRO" w:hAnsi="HG丸ｺﾞｼｯｸM-PRO" w:cs="ＭＳ 明朝" w:hint="eastAsia"/>
                                <w:color w:val="000000" w:themeColor="text1"/>
                                <w:sz w:val="24"/>
                              </w:rPr>
                              <w:t>経営の改善、経営基盤の強化を促進すること。</w:t>
                            </w:r>
                          </w:p>
                          <w:p w:rsidR="00341F0F" w:rsidRDefault="007F060C" w:rsidP="00341F0F">
                            <w:pPr>
                              <w:kinsoku w:val="0"/>
                              <w:overflowPunct w:val="0"/>
                              <w:spacing w:afterLines="25" w:after="90"/>
                              <w:ind w:left="240" w:hangingChars="100" w:hanging="240"/>
                              <w:rPr>
                                <w:rFonts w:ascii="HG丸ｺﾞｼｯｸM-PRO" w:eastAsia="HG丸ｺﾞｼｯｸM-PRO" w:hAnsi="HG丸ｺﾞｼｯｸM-PRO" w:cs="ＭＳ 明朝"/>
                                <w:color w:val="000000" w:themeColor="text1"/>
                                <w:sz w:val="24"/>
                              </w:rPr>
                            </w:pPr>
                            <w:r w:rsidRPr="009F744E">
                              <w:rPr>
                                <w:rFonts w:ascii="HG丸ｺﾞｼｯｸM-PRO" w:eastAsia="HG丸ｺﾞｼｯｸM-PRO" w:hAnsi="HG丸ｺﾞｼｯｸM-PRO" w:cs="ＭＳ 明朝" w:hint="eastAsia"/>
                                <w:color w:val="000000" w:themeColor="text1"/>
                                <w:sz w:val="24"/>
                              </w:rPr>
                              <w:t xml:space="preserve">　</w:t>
                            </w:r>
                            <w:r w:rsidRPr="009F744E">
                              <w:rPr>
                                <w:rFonts w:ascii="ＭＳ 明朝" w:eastAsia="ＭＳ 明朝" w:hAnsi="ＭＳ 明朝" w:cs="ＭＳ 明朝" w:hint="eastAsia"/>
                                <w:color w:val="000000" w:themeColor="text1"/>
                                <w:sz w:val="24"/>
                              </w:rPr>
                              <w:t>⑵</w:t>
                            </w:r>
                            <w:r w:rsidRPr="009F744E">
                              <w:rPr>
                                <w:rFonts w:ascii="HG丸ｺﾞｼｯｸM-PRO" w:eastAsia="HG丸ｺﾞｼｯｸM-PRO" w:hAnsi="HG丸ｺﾞｼｯｸM-PRO" w:cs="HG丸ｺﾞｼｯｸM-PRO" w:hint="eastAsia"/>
                                <w:color w:val="000000" w:themeColor="text1"/>
                                <w:sz w:val="24"/>
                              </w:rPr>
                              <w:t xml:space="preserve">　</w:t>
                            </w:r>
                            <w:r w:rsidRPr="009F744E">
                              <w:rPr>
                                <w:rFonts w:ascii="HG丸ｺﾞｼｯｸM-PRO" w:eastAsia="HG丸ｺﾞｼｯｸM-PRO" w:hAnsi="HG丸ｺﾞｼｯｸM-PRO" w:cs="ＭＳ 明朝" w:hint="eastAsia"/>
                                <w:color w:val="000000" w:themeColor="text1"/>
                                <w:sz w:val="24"/>
                              </w:rPr>
                              <w:t>創業を促進すること。</w:t>
                            </w:r>
                          </w:p>
                          <w:p w:rsidR="007F060C" w:rsidRPr="009F744E" w:rsidRDefault="007F060C" w:rsidP="00341F0F">
                            <w:pPr>
                              <w:kinsoku w:val="0"/>
                              <w:overflowPunct w:val="0"/>
                              <w:spacing w:afterLines="25" w:after="90"/>
                              <w:ind w:firstLineChars="100" w:firstLine="240"/>
                              <w:rPr>
                                <w:rFonts w:ascii="HG丸ｺﾞｼｯｸM-PRO" w:eastAsia="HG丸ｺﾞｼｯｸM-PRO" w:hAnsi="HG丸ｺﾞｼｯｸM-PRO" w:cs="ＭＳ 明朝"/>
                                <w:color w:val="000000" w:themeColor="text1"/>
                                <w:sz w:val="24"/>
                              </w:rPr>
                            </w:pPr>
                            <w:r w:rsidRPr="009F744E">
                              <w:rPr>
                                <w:rFonts w:ascii="ＭＳ 明朝" w:eastAsia="ＭＳ 明朝" w:hAnsi="ＭＳ 明朝" w:cs="ＭＳ 明朝" w:hint="eastAsia"/>
                                <w:color w:val="000000" w:themeColor="text1"/>
                                <w:sz w:val="24"/>
                              </w:rPr>
                              <w:t>⑶</w:t>
                            </w:r>
                            <w:r w:rsidRPr="009F744E">
                              <w:rPr>
                                <w:rFonts w:ascii="HG丸ｺﾞｼｯｸM-PRO" w:eastAsia="HG丸ｺﾞｼｯｸM-PRO" w:hAnsi="HG丸ｺﾞｼｯｸM-PRO" w:cs="HG丸ｺﾞｼｯｸM-PRO" w:hint="eastAsia"/>
                                <w:color w:val="000000" w:themeColor="text1"/>
                                <w:sz w:val="24"/>
                              </w:rPr>
                              <w:t xml:space="preserve">　円滑な事業の承継を図ること。</w:t>
                            </w:r>
                          </w:p>
                          <w:p w:rsidR="007F060C" w:rsidRPr="009F744E" w:rsidRDefault="007F060C" w:rsidP="00243BBE">
                            <w:pPr>
                              <w:kinsoku w:val="0"/>
                              <w:overflowPunct w:val="0"/>
                              <w:spacing w:afterLines="25" w:after="90"/>
                              <w:ind w:left="240" w:hangingChars="100" w:hanging="240"/>
                              <w:rPr>
                                <w:rFonts w:ascii="HG丸ｺﾞｼｯｸM-PRO" w:eastAsia="HG丸ｺﾞｼｯｸM-PRO" w:hAnsi="HG丸ｺﾞｼｯｸM-PRO" w:cs="ＭＳ 明朝"/>
                                <w:color w:val="000000" w:themeColor="text1"/>
                                <w:sz w:val="24"/>
                              </w:rPr>
                            </w:pPr>
                            <w:r w:rsidRPr="009F744E">
                              <w:rPr>
                                <w:rFonts w:ascii="HG丸ｺﾞｼｯｸM-PRO" w:eastAsia="HG丸ｺﾞｼｯｸM-PRO" w:hAnsi="HG丸ｺﾞｼｯｸM-PRO" w:cs="ＭＳ 明朝" w:hint="eastAsia"/>
                                <w:color w:val="000000" w:themeColor="text1"/>
                                <w:sz w:val="24"/>
                              </w:rPr>
                              <w:t xml:space="preserve">　</w:t>
                            </w:r>
                            <w:r w:rsidRPr="009F744E">
                              <w:rPr>
                                <w:rFonts w:ascii="ＭＳ 明朝" w:eastAsia="ＭＳ 明朝" w:hAnsi="ＭＳ 明朝" w:cs="ＭＳ 明朝" w:hint="eastAsia"/>
                                <w:color w:val="000000" w:themeColor="text1"/>
                                <w:sz w:val="24"/>
                              </w:rPr>
                              <w:t>⑷</w:t>
                            </w:r>
                            <w:r w:rsidRPr="009F744E">
                              <w:rPr>
                                <w:rFonts w:ascii="HG丸ｺﾞｼｯｸM-PRO" w:eastAsia="HG丸ｺﾞｼｯｸM-PRO" w:hAnsi="HG丸ｺﾞｼｯｸM-PRO" w:cs="ＭＳ 明朝" w:hint="eastAsia"/>
                                <w:color w:val="000000" w:themeColor="text1"/>
                                <w:sz w:val="24"/>
                              </w:rPr>
                              <w:t xml:space="preserve">　人材の育成及び雇用機会の創出を促進すること。</w:t>
                            </w:r>
                          </w:p>
                          <w:p w:rsidR="007F060C" w:rsidRPr="009F744E" w:rsidRDefault="007F060C" w:rsidP="00243BBE">
                            <w:pPr>
                              <w:kinsoku w:val="0"/>
                              <w:overflowPunct w:val="0"/>
                              <w:spacing w:afterLines="25" w:after="90"/>
                              <w:ind w:left="480" w:hangingChars="200" w:hanging="480"/>
                              <w:rPr>
                                <w:rFonts w:ascii="HG丸ｺﾞｼｯｸM-PRO" w:eastAsia="HG丸ｺﾞｼｯｸM-PRO" w:hAnsi="HG丸ｺﾞｼｯｸM-PRO" w:cs="ＭＳ 明朝"/>
                                <w:color w:val="000000" w:themeColor="text1"/>
                                <w:sz w:val="24"/>
                              </w:rPr>
                            </w:pPr>
                            <w:r w:rsidRPr="009F744E">
                              <w:rPr>
                                <w:rFonts w:ascii="HG丸ｺﾞｼｯｸM-PRO" w:eastAsia="HG丸ｺﾞｼｯｸM-PRO" w:hAnsi="HG丸ｺﾞｼｯｸM-PRO" w:cs="ＭＳ 明朝" w:hint="eastAsia"/>
                                <w:color w:val="000000" w:themeColor="text1"/>
                                <w:sz w:val="24"/>
                              </w:rPr>
                              <w:t xml:space="preserve">　</w:t>
                            </w:r>
                            <w:r w:rsidRPr="009F744E">
                              <w:rPr>
                                <w:rFonts w:ascii="ＭＳ 明朝" w:eastAsia="ＭＳ 明朝" w:hAnsi="ＭＳ 明朝" w:cs="ＭＳ 明朝" w:hint="eastAsia"/>
                                <w:color w:val="000000" w:themeColor="text1"/>
                                <w:sz w:val="24"/>
                              </w:rPr>
                              <w:t>⑸</w:t>
                            </w:r>
                            <w:r w:rsidRPr="009F744E">
                              <w:rPr>
                                <w:rFonts w:ascii="HG丸ｺﾞｼｯｸM-PRO" w:eastAsia="HG丸ｺﾞｼｯｸM-PRO" w:hAnsi="HG丸ｺﾞｼｯｸM-PRO" w:cs="ＭＳ 明朝" w:hint="eastAsia"/>
                                <w:color w:val="000000" w:themeColor="text1"/>
                                <w:sz w:val="24"/>
                              </w:rPr>
                              <w:t xml:space="preserve">　資金調達の円滑化を図ること。</w:t>
                            </w:r>
                          </w:p>
                          <w:p w:rsidR="008B5A73" w:rsidRPr="009F744E" w:rsidRDefault="007F060C" w:rsidP="00243BBE">
                            <w:pPr>
                              <w:kinsoku w:val="0"/>
                              <w:overflowPunct w:val="0"/>
                              <w:ind w:left="240" w:hangingChars="100" w:hanging="240"/>
                              <w:rPr>
                                <w:rFonts w:ascii="HG丸ｺﾞｼｯｸM-PRO" w:eastAsia="HG丸ｺﾞｼｯｸM-PRO" w:hAnsi="HG丸ｺﾞｼｯｸM-PRO" w:cs="ＭＳ 明朝"/>
                                <w:color w:val="000000" w:themeColor="text1"/>
                                <w:sz w:val="24"/>
                              </w:rPr>
                            </w:pPr>
                            <w:r w:rsidRPr="009F744E">
                              <w:rPr>
                                <w:rFonts w:ascii="HG丸ｺﾞｼｯｸM-PRO" w:eastAsia="HG丸ｺﾞｼｯｸM-PRO" w:hAnsi="HG丸ｺﾞｼｯｸM-PRO" w:cs="ＭＳ 明朝" w:hint="eastAsia"/>
                                <w:color w:val="000000" w:themeColor="text1"/>
                                <w:sz w:val="24"/>
                              </w:rPr>
                              <w:t xml:space="preserve">　</w:t>
                            </w:r>
                            <w:r w:rsidRPr="009F744E">
                              <w:rPr>
                                <w:rFonts w:ascii="ＭＳ 明朝" w:eastAsia="ＭＳ 明朝" w:hAnsi="ＭＳ 明朝" w:cs="ＭＳ 明朝" w:hint="eastAsia"/>
                                <w:color w:val="000000" w:themeColor="text1"/>
                                <w:sz w:val="24"/>
                              </w:rPr>
                              <w:t>⑹</w:t>
                            </w:r>
                            <w:r w:rsidRPr="009F744E">
                              <w:rPr>
                                <w:rFonts w:ascii="HG丸ｺﾞｼｯｸM-PRO" w:eastAsia="HG丸ｺﾞｼｯｸM-PRO" w:hAnsi="HG丸ｺﾞｼｯｸM-PRO" w:cs="ＭＳ 明朝" w:hint="eastAsia"/>
                                <w:color w:val="000000" w:themeColor="text1"/>
                                <w:sz w:val="24"/>
                              </w:rPr>
                              <w:t xml:space="preserve">　その他中小企業及び小規模企業の振興のため町長が必要と認める事項。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34" style="position:absolute;margin-left:0;margin-top:30.55pt;width:481.85pt;height:228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" filled="f" strokecolor="black [3213]" strokeweight="1pt">
                <v:textbox>
                  <w:txbxContent>
                    <w:p w:rsidR="008B5A73" w:rsidRDefault="008B5A73" w:rsidP="008B5A73">
                      <w:pPr>
                        <w:jc w:val="center"/>
                      </w:pPr>
                    </w:p>
                    <w:p w:rsidR="007F060C" w:rsidRPr="009F744E" w:rsidRDefault="007F060C" w:rsidP="00243BBE">
                      <w:pPr>
                        <w:kinsoku w:val="0"/>
                        <w:overflowPunct w:val="0"/>
                        <w:spacing w:beforeLines="50" w:before="180"/>
                        <w:ind w:left="210" w:hangingChars="100" w:hanging="210"/>
                        <w:rPr>
                          <w:rFonts w:ascii="HG丸ｺﾞｼｯｸM-PRO" w:eastAsia="HG丸ｺﾞｼｯｸM-PRO" w:hAnsi="HG丸ｺﾞｼｯｸM-PRO" w:cs="ＭＳ 明朝"/>
                          <w:color w:val="000000" w:themeColor="text1"/>
                          <w:sz w:val="24"/>
                        </w:rPr>
                      </w:pPr>
                      <w:r w:rsidRPr="007F060C">
                        <w:rPr>
                          <w:rFonts w:ascii="HG丸ｺﾞｼｯｸM-PRO" w:eastAsia="HG丸ｺﾞｼｯｸM-PRO" w:hAnsi="HG丸ｺﾞｼｯｸM-PRO" w:cs="ＭＳ 明朝" w:hint="eastAsia"/>
                          <w:color w:val="000000" w:themeColor="text1"/>
                          <w:spacing w:val="-15"/>
                          <w:sz w:val="24"/>
                        </w:rPr>
                        <w:t>（</w:t>
                      </w:r>
                      <w:r w:rsidRPr="009F744E">
                        <w:rPr>
                          <w:rFonts w:ascii="HG丸ｺﾞｼｯｸM-PRO" w:eastAsia="HG丸ｺﾞｼｯｸM-PRO" w:hAnsi="HG丸ｺﾞｼｯｸM-PRO" w:cs="ＭＳ 明朝" w:hint="eastAsia"/>
                          <w:color w:val="000000" w:themeColor="text1"/>
                          <w:sz w:val="24"/>
                        </w:rPr>
                        <w:t>振興施策）</w:t>
                      </w:r>
                    </w:p>
                    <w:p w:rsidR="007F060C" w:rsidRPr="009F744E" w:rsidRDefault="007F060C" w:rsidP="00243BBE">
                      <w:pPr>
                        <w:kinsoku w:val="0"/>
                        <w:overflowPunct w:val="0"/>
                        <w:spacing w:afterLines="25" w:after="90"/>
                        <w:ind w:left="240" w:hangingChars="100" w:hanging="240"/>
                        <w:rPr>
                          <w:rFonts w:ascii="HG丸ｺﾞｼｯｸM-PRO" w:eastAsia="HG丸ｺﾞｼｯｸM-PRO" w:hAnsi="HG丸ｺﾞｼｯｸM-PRO" w:cs="ＭＳ 明朝"/>
                          <w:color w:val="000000" w:themeColor="text1"/>
                          <w:sz w:val="24"/>
                        </w:rPr>
                      </w:pPr>
                      <w:r w:rsidRPr="009F744E">
                        <w:rPr>
                          <w:rFonts w:ascii="HG丸ｺﾞｼｯｸM-PRO" w:eastAsia="HG丸ｺﾞｼｯｸM-PRO" w:hAnsi="HG丸ｺﾞｼｯｸM-PRO" w:cs="ＭＳ 明朝" w:hint="eastAsia"/>
                          <w:color w:val="000000" w:themeColor="text1"/>
                          <w:sz w:val="24"/>
                        </w:rPr>
                        <w:t>第１２条　町は、中小企業及び小規模企業の振興を図るため、関係者と供に次に掲げる事項について必要な施策を講ずるものとする。</w:t>
                      </w:r>
                    </w:p>
                    <w:p w:rsidR="007F060C" w:rsidRPr="009F744E" w:rsidRDefault="007F060C" w:rsidP="00243BBE">
                      <w:pPr>
                        <w:kinsoku w:val="0"/>
                        <w:overflowPunct w:val="0"/>
                        <w:spacing w:afterLines="25" w:after="90"/>
                        <w:ind w:left="240" w:hangingChars="100" w:hanging="240"/>
                        <w:rPr>
                          <w:rFonts w:ascii="HG丸ｺﾞｼｯｸM-PRO" w:eastAsia="HG丸ｺﾞｼｯｸM-PRO" w:hAnsi="HG丸ｺﾞｼｯｸM-PRO" w:cs="ＭＳ 明朝"/>
                          <w:color w:val="000000" w:themeColor="text1"/>
                          <w:sz w:val="24"/>
                        </w:rPr>
                      </w:pPr>
                      <w:r w:rsidRPr="009F744E">
                        <w:rPr>
                          <w:rFonts w:ascii="HG丸ｺﾞｼｯｸM-PRO" w:eastAsia="HG丸ｺﾞｼｯｸM-PRO" w:hAnsi="HG丸ｺﾞｼｯｸM-PRO" w:cs="ＭＳ 明朝" w:hint="eastAsia"/>
                          <w:color w:val="000000" w:themeColor="text1"/>
                          <w:sz w:val="24"/>
                        </w:rPr>
                        <w:t xml:space="preserve">　</w:t>
                      </w:r>
                      <w:r w:rsidRPr="009F744E">
                        <w:rPr>
                          <w:rFonts w:ascii="ＭＳ 明朝" w:eastAsia="ＭＳ 明朝" w:hAnsi="ＭＳ 明朝" w:cs="ＭＳ 明朝" w:hint="eastAsia"/>
                          <w:color w:val="000000" w:themeColor="text1"/>
                          <w:sz w:val="24"/>
                        </w:rPr>
                        <w:t>⑴</w:t>
                      </w:r>
                      <w:r w:rsidRPr="009F744E">
                        <w:rPr>
                          <w:rFonts w:ascii="HG丸ｺﾞｼｯｸM-PRO" w:eastAsia="HG丸ｺﾞｼｯｸM-PRO" w:hAnsi="HG丸ｺﾞｼｯｸM-PRO" w:cs="HG丸ｺﾞｼｯｸM-PRO" w:hint="eastAsia"/>
                          <w:color w:val="000000" w:themeColor="text1"/>
                          <w:sz w:val="24"/>
                        </w:rPr>
                        <w:t xml:space="preserve">　</w:t>
                      </w:r>
                      <w:r w:rsidRPr="009F744E">
                        <w:rPr>
                          <w:rFonts w:ascii="HG丸ｺﾞｼｯｸM-PRO" w:eastAsia="HG丸ｺﾞｼｯｸM-PRO" w:hAnsi="HG丸ｺﾞｼｯｸM-PRO" w:cs="ＭＳ 明朝" w:hint="eastAsia"/>
                          <w:color w:val="000000" w:themeColor="text1"/>
                          <w:sz w:val="24"/>
                        </w:rPr>
                        <w:t>経営の改善、経営基盤の強化を促進すること。</w:t>
                      </w:r>
                    </w:p>
                    <w:p w:rsidR="00341F0F" w:rsidRDefault="007F060C" w:rsidP="00341F0F">
                      <w:pPr>
                        <w:kinsoku w:val="0"/>
                        <w:overflowPunct w:val="0"/>
                        <w:spacing w:afterLines="25" w:after="90"/>
                        <w:ind w:left="240" w:hangingChars="100" w:hanging="240"/>
                        <w:rPr>
                          <w:rFonts w:ascii="HG丸ｺﾞｼｯｸM-PRO" w:eastAsia="HG丸ｺﾞｼｯｸM-PRO" w:hAnsi="HG丸ｺﾞｼｯｸM-PRO" w:cs="ＭＳ 明朝"/>
                          <w:color w:val="000000" w:themeColor="text1"/>
                          <w:sz w:val="24"/>
                        </w:rPr>
                      </w:pPr>
                      <w:r w:rsidRPr="009F744E">
                        <w:rPr>
                          <w:rFonts w:ascii="HG丸ｺﾞｼｯｸM-PRO" w:eastAsia="HG丸ｺﾞｼｯｸM-PRO" w:hAnsi="HG丸ｺﾞｼｯｸM-PRO" w:cs="ＭＳ 明朝" w:hint="eastAsia"/>
                          <w:color w:val="000000" w:themeColor="text1"/>
                          <w:sz w:val="24"/>
                        </w:rPr>
                        <w:t xml:space="preserve">　</w:t>
                      </w:r>
                      <w:r w:rsidRPr="009F744E">
                        <w:rPr>
                          <w:rFonts w:ascii="ＭＳ 明朝" w:eastAsia="ＭＳ 明朝" w:hAnsi="ＭＳ 明朝" w:cs="ＭＳ 明朝" w:hint="eastAsia"/>
                          <w:color w:val="000000" w:themeColor="text1"/>
                          <w:sz w:val="24"/>
                        </w:rPr>
                        <w:t>⑵</w:t>
                      </w:r>
                      <w:r w:rsidRPr="009F744E">
                        <w:rPr>
                          <w:rFonts w:ascii="HG丸ｺﾞｼｯｸM-PRO" w:eastAsia="HG丸ｺﾞｼｯｸM-PRO" w:hAnsi="HG丸ｺﾞｼｯｸM-PRO" w:cs="HG丸ｺﾞｼｯｸM-PRO" w:hint="eastAsia"/>
                          <w:color w:val="000000" w:themeColor="text1"/>
                          <w:sz w:val="24"/>
                        </w:rPr>
                        <w:t xml:space="preserve">　</w:t>
                      </w:r>
                      <w:r w:rsidRPr="009F744E">
                        <w:rPr>
                          <w:rFonts w:ascii="HG丸ｺﾞｼｯｸM-PRO" w:eastAsia="HG丸ｺﾞｼｯｸM-PRO" w:hAnsi="HG丸ｺﾞｼｯｸM-PRO" w:cs="ＭＳ 明朝" w:hint="eastAsia"/>
                          <w:color w:val="000000" w:themeColor="text1"/>
                          <w:sz w:val="24"/>
                        </w:rPr>
                        <w:t>創業を促進すること。</w:t>
                      </w:r>
                    </w:p>
                    <w:p w:rsidR="007F060C" w:rsidRPr="009F744E" w:rsidRDefault="007F060C" w:rsidP="00341F0F">
                      <w:pPr>
                        <w:kinsoku w:val="0"/>
                        <w:overflowPunct w:val="0"/>
                        <w:spacing w:afterLines="25" w:after="90"/>
                        <w:ind w:firstLineChars="100" w:firstLine="240"/>
                        <w:rPr>
                          <w:rFonts w:ascii="HG丸ｺﾞｼｯｸM-PRO" w:eastAsia="HG丸ｺﾞｼｯｸM-PRO" w:hAnsi="HG丸ｺﾞｼｯｸM-PRO" w:cs="ＭＳ 明朝"/>
                          <w:color w:val="000000" w:themeColor="text1"/>
                          <w:sz w:val="24"/>
                        </w:rPr>
                      </w:pPr>
                      <w:r w:rsidRPr="009F744E">
                        <w:rPr>
                          <w:rFonts w:ascii="ＭＳ 明朝" w:eastAsia="ＭＳ 明朝" w:hAnsi="ＭＳ 明朝" w:cs="ＭＳ 明朝" w:hint="eastAsia"/>
                          <w:color w:val="000000" w:themeColor="text1"/>
                          <w:sz w:val="24"/>
                        </w:rPr>
                        <w:t>⑶</w:t>
                      </w:r>
                      <w:r w:rsidRPr="009F744E">
                        <w:rPr>
                          <w:rFonts w:ascii="HG丸ｺﾞｼｯｸM-PRO" w:eastAsia="HG丸ｺﾞｼｯｸM-PRO" w:hAnsi="HG丸ｺﾞｼｯｸM-PRO" w:cs="HG丸ｺﾞｼｯｸM-PRO" w:hint="eastAsia"/>
                          <w:color w:val="000000" w:themeColor="text1"/>
                          <w:sz w:val="24"/>
                        </w:rPr>
                        <w:t xml:space="preserve">　円滑な事業の承継を図ること。</w:t>
                      </w:r>
                    </w:p>
                    <w:p w:rsidR="007F060C" w:rsidRPr="009F744E" w:rsidRDefault="007F060C" w:rsidP="00243BBE">
                      <w:pPr>
                        <w:kinsoku w:val="0"/>
                        <w:overflowPunct w:val="0"/>
                        <w:spacing w:afterLines="25" w:after="90"/>
                        <w:ind w:left="240" w:hangingChars="100" w:hanging="240"/>
                        <w:rPr>
                          <w:rFonts w:ascii="HG丸ｺﾞｼｯｸM-PRO" w:eastAsia="HG丸ｺﾞｼｯｸM-PRO" w:hAnsi="HG丸ｺﾞｼｯｸM-PRO" w:cs="ＭＳ 明朝"/>
                          <w:color w:val="000000" w:themeColor="text1"/>
                          <w:sz w:val="24"/>
                        </w:rPr>
                      </w:pPr>
                      <w:r w:rsidRPr="009F744E">
                        <w:rPr>
                          <w:rFonts w:ascii="HG丸ｺﾞｼｯｸM-PRO" w:eastAsia="HG丸ｺﾞｼｯｸM-PRO" w:hAnsi="HG丸ｺﾞｼｯｸM-PRO" w:cs="ＭＳ 明朝" w:hint="eastAsia"/>
                          <w:color w:val="000000" w:themeColor="text1"/>
                          <w:sz w:val="24"/>
                        </w:rPr>
                        <w:t xml:space="preserve">　</w:t>
                      </w:r>
                      <w:r w:rsidRPr="009F744E">
                        <w:rPr>
                          <w:rFonts w:ascii="ＭＳ 明朝" w:eastAsia="ＭＳ 明朝" w:hAnsi="ＭＳ 明朝" w:cs="ＭＳ 明朝" w:hint="eastAsia"/>
                          <w:color w:val="000000" w:themeColor="text1"/>
                          <w:sz w:val="24"/>
                        </w:rPr>
                        <w:t>⑷</w:t>
                      </w:r>
                      <w:r w:rsidRPr="009F744E">
                        <w:rPr>
                          <w:rFonts w:ascii="HG丸ｺﾞｼｯｸM-PRO" w:eastAsia="HG丸ｺﾞｼｯｸM-PRO" w:hAnsi="HG丸ｺﾞｼｯｸM-PRO" w:cs="ＭＳ 明朝" w:hint="eastAsia"/>
                          <w:color w:val="000000" w:themeColor="text1"/>
                          <w:sz w:val="24"/>
                        </w:rPr>
                        <w:t xml:space="preserve">　人材の育成及び雇用機会の創出を促進すること。</w:t>
                      </w:r>
                    </w:p>
                    <w:p w:rsidR="007F060C" w:rsidRPr="009F744E" w:rsidRDefault="007F060C" w:rsidP="00243BBE">
                      <w:pPr>
                        <w:kinsoku w:val="0"/>
                        <w:overflowPunct w:val="0"/>
                        <w:spacing w:afterLines="25" w:after="90"/>
                        <w:ind w:left="480" w:hangingChars="200" w:hanging="480"/>
                        <w:rPr>
                          <w:rFonts w:ascii="HG丸ｺﾞｼｯｸM-PRO" w:eastAsia="HG丸ｺﾞｼｯｸM-PRO" w:hAnsi="HG丸ｺﾞｼｯｸM-PRO" w:cs="ＭＳ 明朝"/>
                          <w:color w:val="000000" w:themeColor="text1"/>
                          <w:sz w:val="24"/>
                        </w:rPr>
                      </w:pPr>
                      <w:r w:rsidRPr="009F744E">
                        <w:rPr>
                          <w:rFonts w:ascii="HG丸ｺﾞｼｯｸM-PRO" w:eastAsia="HG丸ｺﾞｼｯｸM-PRO" w:hAnsi="HG丸ｺﾞｼｯｸM-PRO" w:cs="ＭＳ 明朝" w:hint="eastAsia"/>
                          <w:color w:val="000000" w:themeColor="text1"/>
                          <w:sz w:val="24"/>
                        </w:rPr>
                        <w:t xml:space="preserve">　</w:t>
                      </w:r>
                      <w:r w:rsidRPr="009F744E">
                        <w:rPr>
                          <w:rFonts w:ascii="ＭＳ 明朝" w:eastAsia="ＭＳ 明朝" w:hAnsi="ＭＳ 明朝" w:cs="ＭＳ 明朝" w:hint="eastAsia"/>
                          <w:color w:val="000000" w:themeColor="text1"/>
                          <w:sz w:val="24"/>
                        </w:rPr>
                        <w:t>⑸</w:t>
                      </w:r>
                      <w:r w:rsidRPr="009F744E">
                        <w:rPr>
                          <w:rFonts w:ascii="HG丸ｺﾞｼｯｸM-PRO" w:eastAsia="HG丸ｺﾞｼｯｸM-PRO" w:hAnsi="HG丸ｺﾞｼｯｸM-PRO" w:cs="ＭＳ 明朝" w:hint="eastAsia"/>
                          <w:color w:val="000000" w:themeColor="text1"/>
                          <w:sz w:val="24"/>
                        </w:rPr>
                        <w:t xml:space="preserve">　資金調達の円滑化を図ること。</w:t>
                      </w:r>
                    </w:p>
                    <w:p w:rsidR="008B5A73" w:rsidRPr="009F744E" w:rsidRDefault="007F060C" w:rsidP="00243BBE">
                      <w:pPr>
                        <w:kinsoku w:val="0"/>
                        <w:overflowPunct w:val="0"/>
                        <w:ind w:left="240" w:hangingChars="100" w:hanging="240"/>
                        <w:rPr>
                          <w:rFonts w:ascii="HG丸ｺﾞｼｯｸM-PRO" w:eastAsia="HG丸ｺﾞｼｯｸM-PRO" w:hAnsi="HG丸ｺﾞｼｯｸM-PRO" w:cs="ＭＳ 明朝"/>
                          <w:color w:val="000000" w:themeColor="text1"/>
                          <w:sz w:val="24"/>
                        </w:rPr>
                      </w:pPr>
                      <w:r w:rsidRPr="009F744E">
                        <w:rPr>
                          <w:rFonts w:ascii="HG丸ｺﾞｼｯｸM-PRO" w:eastAsia="HG丸ｺﾞｼｯｸM-PRO" w:hAnsi="HG丸ｺﾞｼｯｸM-PRO" w:cs="ＭＳ 明朝" w:hint="eastAsia"/>
                          <w:color w:val="000000" w:themeColor="text1"/>
                          <w:sz w:val="24"/>
                        </w:rPr>
                        <w:t xml:space="preserve">　</w:t>
                      </w:r>
                      <w:r w:rsidRPr="009F744E">
                        <w:rPr>
                          <w:rFonts w:ascii="ＭＳ 明朝" w:eastAsia="ＭＳ 明朝" w:hAnsi="ＭＳ 明朝" w:cs="ＭＳ 明朝" w:hint="eastAsia"/>
                          <w:color w:val="000000" w:themeColor="text1"/>
                          <w:sz w:val="24"/>
                        </w:rPr>
                        <w:t>⑹</w:t>
                      </w:r>
                      <w:r w:rsidRPr="009F744E">
                        <w:rPr>
                          <w:rFonts w:ascii="HG丸ｺﾞｼｯｸM-PRO" w:eastAsia="HG丸ｺﾞｼｯｸM-PRO" w:hAnsi="HG丸ｺﾞｼｯｸM-PRO" w:cs="ＭＳ 明朝" w:hint="eastAsia"/>
                          <w:color w:val="000000" w:themeColor="text1"/>
                          <w:sz w:val="24"/>
                        </w:rPr>
                        <w:t xml:space="preserve">　その他中小企業及び小規模企業の振興のため町長が必要と認める事項。</w:t>
                      </w:r>
                    </w:p>
                  </w:txbxContent>
                </v:textbox>
                <w10:wrap anchorx="margin"/>
              </v:rect>
            </w:pict>
          </mc:Fallback>
        </mc:AlternateContent>
      </w:r>
      <w:r w:rsidR="00953715">
        <w:rPr>
          <w:rFonts w:ascii="HG丸ｺﾞｼｯｸM-PRO" w:eastAsia="HG丸ｺﾞｼｯｸM-PRO" w:hAnsi="HG丸ｺﾞｼｯｸM-PRO"/>
          <w:noProof/>
          <w:sz w:val="24"/>
        </w:rPr>
        <mc:AlternateContent>
          <mc:Choice Requires="wps">
            <w:drawing>
              <wp:anchor distT="0" distB="0" distL="114300" distR="114300" simplePos="0" relativeHeight="251672576" behindDoc="0" locked="0" layoutInCell="1" allowOverlap="1" wp14:anchorId="22CC7F10" wp14:editId="1A3350AC">
                <wp:simplePos x="0" y="0"/>
                <wp:positionH relativeFrom="margin">
                  <wp:posOffset>0</wp:posOffset>
                </wp:positionH>
                <wp:positionV relativeFrom="paragraph">
                  <wp:posOffset>387985</wp:posOffset>
                </wp:positionV>
                <wp:extent cx="6119495" cy="324000"/>
                <wp:effectExtent l="0" t="0" r="14605" b="19050"/>
                <wp:wrapNone/>
                <wp:docPr id="14" name="正方形/長方形 14"/>
                <wp:cNvGraphicFramePr/>
                <a:graphic xmlns:a="http://schemas.openxmlformats.org/drawingml/2006/main">
                  <a:graphicData uri="http://schemas.microsoft.com/office/word/2010/wordprocessingShape">
                    <wps:wsp>
                      <wps:cNvSpPr/>
                      <wps:spPr>
                        <a:xfrm>
                          <a:off x="0" y="0"/>
                          <a:ext cx="6119495" cy="324000"/>
                        </a:xfrm>
                        <a:prstGeom prst="rect">
                          <a:avLst/>
                        </a:prstGeom>
                        <a:solidFill>
                          <a:schemeClr val="accent1">
                            <a:lumMod val="60000"/>
                            <a:lumOff val="40000"/>
                          </a:schemeClr>
                        </a:solidFill>
                        <a:ln w="12700" cap="flat" cmpd="sng" algn="ctr">
                          <a:solidFill>
                            <a:schemeClr val="accent1">
                              <a:lumMod val="50000"/>
                            </a:schemeClr>
                          </a:solidFill>
                          <a:prstDash val="solid"/>
                          <a:miter lim="800000"/>
                        </a:ln>
                        <a:effectLst/>
                      </wps:spPr>
                      <wps:txbx>
                        <w:txbxContent>
                          <w:p w:rsidR="008B5A73" w:rsidRPr="00474082" w:rsidRDefault="008B5A73" w:rsidP="008B5A73">
                            <w:pPr>
                              <w:spacing w:line="0" w:lineRule="atLeast"/>
                              <w:jc w:val="center"/>
                              <w:rPr>
                                <w:rFonts w:ascii="HG丸ｺﾞｼｯｸM-PRO" w:eastAsia="HG丸ｺﾞｼｯｸM-PRO" w:hAnsi="HG丸ｺﾞｼｯｸM-PRO"/>
                                <w:b/>
                                <w:color w:val="000000" w:themeColor="text1"/>
                                <w:sz w:val="28"/>
                              </w:rPr>
                            </w:pPr>
                            <w:r w:rsidRPr="00474082">
                              <w:rPr>
                                <w:rFonts w:ascii="HG丸ｺﾞｼｯｸM-PRO" w:eastAsia="HG丸ｺﾞｼｯｸM-PRO" w:hAnsi="HG丸ｺﾞｼｯｸM-PRO" w:hint="eastAsia"/>
                                <w:b/>
                                <w:color w:val="000000" w:themeColor="text1"/>
                                <w:sz w:val="28"/>
                              </w:rPr>
                              <w:t>那珂川町中小企業</w:t>
                            </w:r>
                            <w:r w:rsidRPr="00474082">
                              <w:rPr>
                                <w:rFonts w:ascii="HG丸ｺﾞｼｯｸM-PRO" w:eastAsia="HG丸ｺﾞｼｯｸM-PRO" w:hAnsi="HG丸ｺﾞｼｯｸM-PRO"/>
                                <w:b/>
                                <w:color w:val="000000" w:themeColor="text1"/>
                                <w:sz w:val="28"/>
                              </w:rPr>
                              <w:t>・小規模企業振興</w:t>
                            </w:r>
                            <w:r w:rsidR="00CC4AEE">
                              <w:rPr>
                                <w:rFonts w:ascii="HG丸ｺﾞｼｯｸM-PRO" w:eastAsia="HG丸ｺﾞｼｯｸM-PRO" w:hAnsi="HG丸ｺﾞｼｯｸM-PRO" w:hint="eastAsia"/>
                                <w:b/>
                                <w:color w:val="000000" w:themeColor="text1"/>
                                <w:sz w:val="28"/>
                              </w:rPr>
                              <w:t>基本</w:t>
                            </w:r>
                            <w:r w:rsidRPr="00474082">
                              <w:rPr>
                                <w:rFonts w:ascii="HG丸ｺﾞｼｯｸM-PRO" w:eastAsia="HG丸ｺﾞｼｯｸM-PRO" w:hAnsi="HG丸ｺﾞｼｯｸM-PRO"/>
                                <w:b/>
                                <w:color w:val="000000" w:themeColor="text1"/>
                                <w:sz w:val="28"/>
                              </w:rPr>
                              <w:t>条例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C7F10" id="正方形/長方形 14" o:spid="_x0000_s1035" style="position:absolute;margin-left:0;margin-top:30.55pt;width:481.85pt;height:2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" fillcolor="#9cc2e5 [1940]" strokecolor="#1f4d78 [1604]" strokeweight="1pt">
                <v:textbox>
                  <w:txbxContent>
                    <w:p w:rsidR="008B5A73" w:rsidRPr="00474082" w:rsidRDefault="008B5A73" w:rsidP="008B5A73">
                      <w:pPr>
                        <w:spacing w:line="0" w:lineRule="atLeast"/>
                        <w:jc w:val="center"/>
                        <w:rPr>
                          <w:rFonts w:ascii="HG丸ｺﾞｼｯｸM-PRO" w:eastAsia="HG丸ｺﾞｼｯｸM-PRO" w:hAnsi="HG丸ｺﾞｼｯｸM-PRO"/>
                          <w:b/>
                          <w:color w:val="000000" w:themeColor="text1"/>
                          <w:sz w:val="28"/>
                        </w:rPr>
                      </w:pPr>
                      <w:r w:rsidRPr="00474082">
                        <w:rPr>
                          <w:rFonts w:ascii="HG丸ｺﾞｼｯｸM-PRO" w:eastAsia="HG丸ｺﾞｼｯｸM-PRO" w:hAnsi="HG丸ｺﾞｼｯｸM-PRO" w:hint="eastAsia"/>
                          <w:b/>
                          <w:color w:val="000000" w:themeColor="text1"/>
                          <w:sz w:val="28"/>
                        </w:rPr>
                        <w:t>那珂川町中小企業</w:t>
                      </w:r>
                      <w:r w:rsidRPr="00474082">
                        <w:rPr>
                          <w:rFonts w:ascii="HG丸ｺﾞｼｯｸM-PRO" w:eastAsia="HG丸ｺﾞｼｯｸM-PRO" w:hAnsi="HG丸ｺﾞｼｯｸM-PRO"/>
                          <w:b/>
                          <w:color w:val="000000" w:themeColor="text1"/>
                          <w:sz w:val="28"/>
                        </w:rPr>
                        <w:t>・小規模企業振興</w:t>
                      </w:r>
                      <w:r w:rsidR="00CC4AEE">
                        <w:rPr>
                          <w:rFonts w:ascii="HG丸ｺﾞｼｯｸM-PRO" w:eastAsia="HG丸ｺﾞｼｯｸM-PRO" w:hAnsi="HG丸ｺﾞｼｯｸM-PRO" w:hint="eastAsia"/>
                          <w:b/>
                          <w:color w:val="000000" w:themeColor="text1"/>
                          <w:sz w:val="28"/>
                        </w:rPr>
                        <w:t>基本</w:t>
                      </w:r>
                      <w:r w:rsidRPr="00474082">
                        <w:rPr>
                          <w:rFonts w:ascii="HG丸ｺﾞｼｯｸM-PRO" w:eastAsia="HG丸ｺﾞｼｯｸM-PRO" w:hAnsi="HG丸ｺﾞｼｯｸM-PRO"/>
                          <w:b/>
                          <w:color w:val="000000" w:themeColor="text1"/>
                          <w:sz w:val="28"/>
                        </w:rPr>
                        <w:t>条例</w:t>
                      </w:r>
                    </w:p>
                  </w:txbxContent>
                </v:textbox>
                <w10:wrap anchorx="margin"/>
              </v:rect>
            </w:pict>
          </mc:Fallback>
        </mc:AlternateContent>
      </w:r>
    </w:p>
    <w:p w:rsidR="00953715" w:rsidRDefault="00953715">
      <w:pPr>
        <w:widowControl/>
        <w:jc w:val="left"/>
        <w:rPr>
          <w:rFonts w:ascii="HG丸ｺﾞｼｯｸM-PRO" w:eastAsia="HG丸ｺﾞｼｯｸM-PRO" w:hAnsi="HG丸ｺﾞｼｯｸM-PRO"/>
          <w:b/>
          <w:sz w:val="28"/>
        </w:rPr>
      </w:pPr>
    </w:p>
    <w:p w:rsidR="00953715" w:rsidRDefault="00953715">
      <w:pPr>
        <w:widowControl/>
        <w:jc w:val="left"/>
        <w:rPr>
          <w:rFonts w:ascii="HG丸ｺﾞｼｯｸM-PRO" w:eastAsia="HG丸ｺﾞｼｯｸM-PRO" w:hAnsi="HG丸ｺﾞｼｯｸM-PRO"/>
          <w:b/>
          <w:sz w:val="28"/>
        </w:rPr>
      </w:pPr>
    </w:p>
    <w:p w:rsidR="00953715" w:rsidRDefault="00953715">
      <w:pPr>
        <w:widowControl/>
        <w:jc w:val="left"/>
        <w:rPr>
          <w:rFonts w:ascii="HG丸ｺﾞｼｯｸM-PRO" w:eastAsia="HG丸ｺﾞｼｯｸM-PRO" w:hAnsi="HG丸ｺﾞｼｯｸM-PRO"/>
          <w:b/>
          <w:sz w:val="28"/>
        </w:rPr>
      </w:pPr>
    </w:p>
    <w:p w:rsidR="00953715" w:rsidRDefault="00953715">
      <w:pPr>
        <w:widowControl/>
        <w:jc w:val="left"/>
        <w:rPr>
          <w:rFonts w:ascii="HG丸ｺﾞｼｯｸM-PRO" w:eastAsia="HG丸ｺﾞｼｯｸM-PRO" w:hAnsi="HG丸ｺﾞｼｯｸM-PRO"/>
          <w:b/>
          <w:sz w:val="28"/>
        </w:rPr>
      </w:pPr>
    </w:p>
    <w:p w:rsidR="00953715" w:rsidRDefault="00953715">
      <w:pPr>
        <w:widowControl/>
        <w:jc w:val="left"/>
        <w:rPr>
          <w:rFonts w:ascii="HG丸ｺﾞｼｯｸM-PRO" w:eastAsia="HG丸ｺﾞｼｯｸM-PRO" w:hAnsi="HG丸ｺﾞｼｯｸM-PRO"/>
          <w:b/>
          <w:sz w:val="28"/>
        </w:rPr>
      </w:pPr>
    </w:p>
    <w:p w:rsidR="00953715" w:rsidRDefault="00953715">
      <w:pPr>
        <w:widowControl/>
        <w:jc w:val="left"/>
        <w:rPr>
          <w:rFonts w:ascii="HG丸ｺﾞｼｯｸM-PRO" w:eastAsia="HG丸ｺﾞｼｯｸM-PRO" w:hAnsi="HG丸ｺﾞｼｯｸM-PRO"/>
          <w:b/>
          <w:sz w:val="28"/>
        </w:rPr>
      </w:pPr>
    </w:p>
    <w:p w:rsidR="00953715" w:rsidRPr="00DC48E9" w:rsidRDefault="00953715" w:rsidP="00BD03E5">
      <w:pPr>
        <w:spacing w:beforeLines="100" w:before="360" w:afterLines="25" w:after="90" w:line="400" w:lineRule="exact"/>
        <w:rPr>
          <w:rFonts w:ascii="HG丸ｺﾞｼｯｸM-PRO" w:eastAsia="HG丸ｺﾞｼｯｸM-PRO" w:hAnsi="HG丸ｺﾞｼｯｸM-PRO"/>
          <w:b/>
          <w:sz w:val="28"/>
        </w:rPr>
      </w:pPr>
      <w:r w:rsidRPr="00DC48E9">
        <w:rPr>
          <w:rFonts w:ascii="HG丸ｺﾞｼｯｸM-PRO" w:eastAsia="HG丸ｺﾞｼｯｸM-PRO" w:hAnsi="HG丸ｺﾞｼｯｸM-PRO" w:hint="eastAsia"/>
          <w:b/>
          <w:sz w:val="28"/>
        </w:rPr>
        <w:t xml:space="preserve">３　</w:t>
      </w:r>
      <w:r w:rsidR="00BE25FB">
        <w:rPr>
          <w:rFonts w:ascii="HG丸ｺﾞｼｯｸM-PRO" w:eastAsia="HG丸ｺﾞｼｯｸM-PRO" w:hAnsi="HG丸ｺﾞｼｯｸM-PRO" w:hint="eastAsia"/>
          <w:b/>
          <w:sz w:val="28"/>
        </w:rPr>
        <w:t>基本方針</w:t>
      </w:r>
      <w:r w:rsidRPr="00DC48E9">
        <w:rPr>
          <w:rFonts w:ascii="HG丸ｺﾞｼｯｸM-PRO" w:eastAsia="HG丸ｺﾞｼｯｸM-PRO" w:hAnsi="HG丸ｺﾞｼｯｸM-PRO" w:hint="eastAsia"/>
          <w:b/>
          <w:sz w:val="28"/>
        </w:rPr>
        <w:t>の計画期間</w:t>
      </w:r>
    </w:p>
    <w:p w:rsidR="00DC48E9" w:rsidRDefault="00953715" w:rsidP="00953715">
      <w:pPr>
        <w:widowControl/>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本</w:t>
      </w:r>
      <w:r w:rsidR="00AE521A">
        <w:rPr>
          <w:rFonts w:ascii="HG丸ｺﾞｼｯｸM-PRO" w:eastAsia="HG丸ｺﾞｼｯｸM-PRO" w:hAnsi="HG丸ｺﾞｼｯｸM-PRO" w:hint="eastAsia"/>
          <w:sz w:val="24"/>
        </w:rPr>
        <w:t>基本</w:t>
      </w:r>
      <w:r w:rsidR="00BE25FB">
        <w:rPr>
          <w:rFonts w:ascii="HG丸ｺﾞｼｯｸM-PRO" w:eastAsia="HG丸ｺﾞｼｯｸM-PRO" w:hAnsi="HG丸ｺﾞｼｯｸM-PRO" w:hint="eastAsia"/>
          <w:sz w:val="24"/>
        </w:rPr>
        <w:t>方針の</w:t>
      </w:r>
      <w:r>
        <w:rPr>
          <w:rFonts w:ascii="HG丸ｺﾞｼｯｸM-PRO" w:eastAsia="HG丸ｺﾞｼｯｸM-PRO" w:hAnsi="HG丸ｺﾞｼｯｸM-PRO" w:hint="eastAsia"/>
          <w:sz w:val="24"/>
        </w:rPr>
        <w:t>計画期間は、２０１９年度から２０２８年度の１０年間とします。</w:t>
      </w:r>
    </w:p>
    <w:p w:rsidR="00953715" w:rsidRPr="00953715" w:rsidRDefault="00953715" w:rsidP="00953715">
      <w:pPr>
        <w:widowControl/>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また、計画の進捗状況や社会情勢の変化により、随時見直しを行うこととします。</w:t>
      </w:r>
    </w:p>
    <w:p w:rsidR="00DC48E9" w:rsidRDefault="00DC48E9">
      <w:pPr>
        <w:widowControl/>
        <w:jc w:val="left"/>
        <w:rPr>
          <w:rFonts w:ascii="HG丸ｺﾞｼｯｸM-PRO" w:eastAsia="HG丸ｺﾞｼｯｸM-PRO" w:hAnsi="HG丸ｺﾞｼｯｸM-PRO"/>
          <w:b/>
          <w:sz w:val="28"/>
        </w:rPr>
      </w:pPr>
      <w:r>
        <w:rPr>
          <w:rFonts w:ascii="HG丸ｺﾞｼｯｸM-PRO" w:eastAsia="HG丸ｺﾞｼｯｸM-PRO" w:hAnsi="HG丸ｺﾞｼｯｸM-PRO"/>
          <w:b/>
          <w:sz w:val="28"/>
        </w:rPr>
        <w:br w:type="page"/>
      </w:r>
    </w:p>
    <w:p w:rsidR="00473427" w:rsidRDefault="00473427" w:rsidP="00304F82">
      <w:pPr>
        <w:kinsoku w:val="0"/>
        <w:overflowPunct w:val="0"/>
        <w:autoSpaceDE w:val="0"/>
        <w:autoSpaceDN w:val="0"/>
        <w:adjustRightInd w:val="0"/>
        <w:spacing w:beforeLines="100" w:before="360" w:line="400" w:lineRule="exact"/>
        <w:ind w:left="280" w:hangingChars="100" w:hanging="280"/>
        <w:rPr>
          <w:rFonts w:ascii="HG丸ｺﾞｼｯｸM-PRO" w:eastAsia="HG丸ｺﾞｼｯｸM-PRO" w:hAnsi="HG丸ｺﾞｼｯｸM-PRO"/>
          <w:b/>
          <w:sz w:val="28"/>
        </w:rPr>
      </w:pPr>
      <w:r>
        <w:rPr>
          <w:rFonts w:hint="eastAsia"/>
          <w:noProof/>
          <w:sz w:val="28"/>
        </w:rPr>
        <mc:AlternateContent>
          <mc:Choice Requires="wps">
            <w:drawing>
              <wp:anchor distT="0" distB="0" distL="114300" distR="114300" simplePos="0" relativeHeight="251661312" behindDoc="0" locked="0" layoutInCell="1" allowOverlap="1" wp14:anchorId="7CFF3C93" wp14:editId="66C3C404">
                <wp:simplePos x="0" y="0"/>
                <wp:positionH relativeFrom="margin">
                  <wp:align>right</wp:align>
                </wp:positionH>
                <wp:positionV relativeFrom="paragraph">
                  <wp:posOffset>-10160</wp:posOffset>
                </wp:positionV>
                <wp:extent cx="6096000" cy="431800"/>
                <wp:effectExtent l="0" t="0" r="19050" b="25400"/>
                <wp:wrapNone/>
                <wp:docPr id="7" name="角丸四角形 7"/>
                <wp:cNvGraphicFramePr/>
                <a:graphic xmlns:a="http://schemas.openxmlformats.org/drawingml/2006/main">
                  <a:graphicData uri="http://schemas.microsoft.com/office/word/2010/wordprocessingShape">
                    <wps:wsp>
                      <wps:cNvSpPr/>
                      <wps:spPr>
                        <a:xfrm>
                          <a:off x="0" y="0"/>
                          <a:ext cx="6096000" cy="431800"/>
                        </a:xfrm>
                        <a:prstGeom prst="roundRect">
                          <a:avLst/>
                        </a:prstGeom>
                        <a:solidFill>
                          <a:srgbClr val="00B050"/>
                        </a:solidFill>
                        <a:ln w="12700" cap="flat" cmpd="sng" algn="ctr">
                          <a:solidFill>
                            <a:srgbClr val="70AD47">
                              <a:lumMod val="60000"/>
                              <a:lumOff val="40000"/>
                            </a:srgbClr>
                          </a:solidFill>
                          <a:prstDash val="solid"/>
                          <a:miter lim="800000"/>
                        </a:ln>
                        <a:effectLst/>
                      </wps:spPr>
                      <wps:txbx>
                        <w:txbxContent>
                          <w:p w:rsidR="00473427" w:rsidRPr="00237340" w:rsidRDefault="00473427" w:rsidP="00473427">
                            <w:pPr>
                              <w:spacing w:line="400" w:lineRule="exact"/>
                              <w:rPr>
                                <w:rFonts w:ascii="HG丸ｺﾞｼｯｸM-PRO" w:eastAsia="HG丸ｺﾞｼｯｸM-PRO" w:hAnsi="HG丸ｺﾞｼｯｸM-PRO"/>
                                <w:b/>
                                <w:color w:val="FFFFFF" w:themeColor="background1"/>
                                <w:sz w:val="32"/>
                              </w:rPr>
                            </w:pPr>
                            <w:r>
                              <w:rPr>
                                <w:rFonts w:ascii="HG丸ｺﾞｼｯｸM-PRO" w:eastAsia="HG丸ｺﾞｼｯｸM-PRO" w:hAnsi="HG丸ｺﾞｼｯｸM-PRO" w:hint="eastAsia"/>
                                <w:b/>
                                <w:color w:val="FFFFFF" w:themeColor="background1"/>
                                <w:sz w:val="32"/>
                              </w:rPr>
                              <w:t>第２</w:t>
                            </w:r>
                            <w:r w:rsidRPr="00237340">
                              <w:rPr>
                                <w:rFonts w:ascii="HG丸ｺﾞｼｯｸM-PRO" w:eastAsia="HG丸ｺﾞｼｯｸM-PRO" w:hAnsi="HG丸ｺﾞｼｯｸM-PRO" w:hint="eastAsia"/>
                                <w:b/>
                                <w:color w:val="FFFFFF" w:themeColor="background1"/>
                                <w:sz w:val="32"/>
                              </w:rPr>
                              <w:t xml:space="preserve">章　</w:t>
                            </w:r>
                            <w:r w:rsidR="00953715" w:rsidRPr="00953715">
                              <w:rPr>
                                <w:rFonts w:ascii="HG丸ｺﾞｼｯｸM-PRO" w:eastAsia="HG丸ｺﾞｼｯｸM-PRO" w:hAnsi="HG丸ｺﾞｼｯｸM-PRO" w:hint="eastAsia"/>
                                <w:b/>
                                <w:color w:val="FFFFFF" w:themeColor="background1"/>
                                <w:sz w:val="32"/>
                              </w:rPr>
                              <w:t>那珂川町中小企業・小規模企業振興</w:t>
                            </w:r>
                            <w:r w:rsidR="00953715">
                              <w:rPr>
                                <w:rFonts w:ascii="HG丸ｺﾞｼｯｸM-PRO" w:eastAsia="HG丸ｺﾞｼｯｸM-PRO" w:hAnsi="HG丸ｺﾞｼｯｸM-PRO" w:hint="eastAsia"/>
                                <w:b/>
                                <w:color w:val="FFFFFF" w:themeColor="background1"/>
                                <w:sz w:val="32"/>
                              </w:rPr>
                              <w:t>施策</w:t>
                            </w:r>
                          </w:p>
                          <w:p w:rsidR="00473427" w:rsidRPr="00CA2FC6" w:rsidRDefault="00473427" w:rsidP="004734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FF3C93" id="角丸四角形 7" o:spid="_x0000_s1036" style="position:absolute;left:0;text-align:left;margin-left:428.8pt;margin-top:-.8pt;width:480pt;height:3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" fillcolor="#00b050" strokecolor="#a9d18e" strokeweight="1pt">
                <v:stroke joinstyle="miter"/>
                <v:textbox>
                  <w:txbxContent>
                    <w:p w:rsidR="00473427" w:rsidRPr="00237340" w:rsidRDefault="00473427" w:rsidP="00473427">
                      <w:pPr>
                        <w:spacing w:line="400" w:lineRule="exact"/>
                        <w:rPr>
                          <w:rFonts w:ascii="HG丸ｺﾞｼｯｸM-PRO" w:eastAsia="HG丸ｺﾞｼｯｸM-PRO" w:hAnsi="HG丸ｺﾞｼｯｸM-PRO"/>
                          <w:b/>
                          <w:color w:val="FFFFFF" w:themeColor="background1"/>
                          <w:sz w:val="32"/>
                        </w:rPr>
                      </w:pPr>
                      <w:r>
                        <w:rPr>
                          <w:rFonts w:ascii="HG丸ｺﾞｼｯｸM-PRO" w:eastAsia="HG丸ｺﾞｼｯｸM-PRO" w:hAnsi="HG丸ｺﾞｼｯｸM-PRO" w:hint="eastAsia"/>
                          <w:b/>
                          <w:color w:val="FFFFFF" w:themeColor="background1"/>
                          <w:sz w:val="32"/>
                        </w:rPr>
                        <w:t>第２</w:t>
                      </w:r>
                      <w:r w:rsidRPr="00237340">
                        <w:rPr>
                          <w:rFonts w:ascii="HG丸ｺﾞｼｯｸM-PRO" w:eastAsia="HG丸ｺﾞｼｯｸM-PRO" w:hAnsi="HG丸ｺﾞｼｯｸM-PRO" w:hint="eastAsia"/>
                          <w:b/>
                          <w:color w:val="FFFFFF" w:themeColor="background1"/>
                          <w:sz w:val="32"/>
                        </w:rPr>
                        <w:t xml:space="preserve">章　</w:t>
                      </w:r>
                      <w:r w:rsidR="00953715" w:rsidRPr="00953715">
                        <w:rPr>
                          <w:rFonts w:ascii="HG丸ｺﾞｼｯｸM-PRO" w:eastAsia="HG丸ｺﾞｼｯｸM-PRO" w:hAnsi="HG丸ｺﾞｼｯｸM-PRO" w:hint="eastAsia"/>
                          <w:b/>
                          <w:color w:val="FFFFFF" w:themeColor="background1"/>
                          <w:sz w:val="32"/>
                        </w:rPr>
                        <w:t>那珂川町中小企業・小規模企業振興</w:t>
                      </w:r>
                      <w:r w:rsidR="00953715">
                        <w:rPr>
                          <w:rFonts w:ascii="HG丸ｺﾞｼｯｸM-PRO" w:eastAsia="HG丸ｺﾞｼｯｸM-PRO" w:hAnsi="HG丸ｺﾞｼｯｸM-PRO" w:hint="eastAsia"/>
                          <w:b/>
                          <w:color w:val="FFFFFF" w:themeColor="background1"/>
                          <w:sz w:val="32"/>
                        </w:rPr>
                        <w:t>施策</w:t>
                      </w:r>
                    </w:p>
                    <w:p w:rsidR="00473427" w:rsidRPr="00CA2FC6" w:rsidRDefault="00473427" w:rsidP="00473427">
                      <w:pPr>
                        <w:jc w:val="center"/>
                      </w:pPr>
                    </w:p>
                  </w:txbxContent>
                </v:textbox>
                <w10:wrap anchorx="margin"/>
              </v:roundrect>
            </w:pict>
          </mc:Fallback>
        </mc:AlternateContent>
      </w:r>
    </w:p>
    <w:p w:rsidR="00DC7D41" w:rsidRPr="00237340" w:rsidRDefault="001C539E" w:rsidP="00473427">
      <w:pPr>
        <w:kinsoku w:val="0"/>
        <w:overflowPunct w:val="0"/>
        <w:autoSpaceDE w:val="0"/>
        <w:autoSpaceDN w:val="0"/>
        <w:adjustRightInd w:val="0"/>
        <w:spacing w:beforeLines="100" w:before="360" w:afterLines="25" w:after="90" w:line="400" w:lineRule="exact"/>
        <w:ind w:left="281" w:hangingChars="100" w:hanging="281"/>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１</w:t>
      </w:r>
      <w:r w:rsidR="00F86924">
        <w:rPr>
          <w:rFonts w:ascii="HG丸ｺﾞｼｯｸM-PRO" w:eastAsia="HG丸ｺﾞｼｯｸM-PRO" w:hAnsi="HG丸ｺﾞｼｯｸM-PRO" w:hint="eastAsia"/>
          <w:b/>
          <w:sz w:val="28"/>
        </w:rPr>
        <w:t>．振興</w:t>
      </w:r>
      <w:r>
        <w:rPr>
          <w:rFonts w:ascii="HG丸ｺﾞｼｯｸM-PRO" w:eastAsia="HG丸ｺﾞｼｯｸM-PRO" w:hAnsi="HG丸ｺﾞｼｯｸM-PRO" w:hint="eastAsia"/>
          <w:b/>
          <w:sz w:val="28"/>
        </w:rPr>
        <w:t>施策</w:t>
      </w:r>
    </w:p>
    <w:p w:rsidR="008818FB" w:rsidRDefault="000C6673" w:rsidP="00473427">
      <w:pPr>
        <w:kinsoku w:val="0"/>
        <w:overflowPunct w:val="0"/>
        <w:autoSpaceDE w:val="0"/>
        <w:autoSpaceDN w:val="0"/>
        <w:adjustRightInd w:val="0"/>
        <w:ind w:left="240" w:hangingChars="100" w:hanging="240"/>
        <w:rPr>
          <w:rFonts w:ascii="HG丸ｺﾞｼｯｸM-PRO" w:eastAsia="HG丸ｺﾞｼｯｸM-PRO" w:hAnsi="HG丸ｺﾞｼｯｸM-PRO"/>
          <w:sz w:val="24"/>
        </w:rPr>
      </w:pPr>
      <w:r w:rsidRPr="00237340">
        <w:rPr>
          <w:rFonts w:ascii="HG丸ｺﾞｼｯｸM-PRO" w:eastAsia="HG丸ｺﾞｼｯｸM-PRO" w:hAnsi="HG丸ｺﾞｼｯｸM-PRO" w:hint="eastAsia"/>
          <w:sz w:val="24"/>
        </w:rPr>
        <w:t xml:space="preserve">　　</w:t>
      </w:r>
      <w:r w:rsidR="00EA03BB">
        <w:rPr>
          <w:rFonts w:ascii="HG丸ｺﾞｼｯｸM-PRO" w:eastAsia="HG丸ｺﾞｼｯｸM-PRO" w:hAnsi="HG丸ｺﾞｼｯｸM-PRO" w:hint="eastAsia"/>
          <w:sz w:val="24"/>
        </w:rPr>
        <w:t>那珂川町中小企業・小規模企業振興</w:t>
      </w:r>
      <w:r w:rsidR="00F86924">
        <w:rPr>
          <w:rFonts w:ascii="HG丸ｺﾞｼｯｸM-PRO" w:eastAsia="HG丸ｺﾞｼｯｸM-PRO" w:hAnsi="HG丸ｺﾞｼｯｸM-PRO" w:hint="eastAsia"/>
          <w:sz w:val="24"/>
        </w:rPr>
        <w:t>基本</w:t>
      </w:r>
      <w:r w:rsidR="00EA03BB">
        <w:rPr>
          <w:rFonts w:ascii="HG丸ｺﾞｼｯｸM-PRO" w:eastAsia="HG丸ｺﾞｼｯｸM-PRO" w:hAnsi="HG丸ｺﾞｼｯｸM-PRO" w:hint="eastAsia"/>
          <w:sz w:val="24"/>
        </w:rPr>
        <w:t>条例</w:t>
      </w:r>
      <w:r w:rsidR="00F86924">
        <w:rPr>
          <w:rFonts w:ascii="HG丸ｺﾞｼｯｸM-PRO" w:eastAsia="HG丸ｺﾞｼｯｸM-PRO" w:hAnsi="HG丸ｺﾞｼｯｸM-PRO" w:hint="eastAsia"/>
          <w:sz w:val="24"/>
        </w:rPr>
        <w:t>第１２条</w:t>
      </w:r>
      <w:r w:rsidR="00EA03BB">
        <w:rPr>
          <w:rFonts w:ascii="HG丸ｺﾞｼｯｸM-PRO" w:eastAsia="HG丸ｺﾞｼｯｸM-PRO" w:hAnsi="HG丸ｺﾞｼｯｸM-PRO" w:hint="eastAsia"/>
          <w:sz w:val="24"/>
        </w:rPr>
        <w:t>に基づき、那珂川町は５</w:t>
      </w:r>
      <w:r w:rsidRPr="00237340">
        <w:rPr>
          <w:rFonts w:ascii="HG丸ｺﾞｼｯｸM-PRO" w:eastAsia="HG丸ｺﾞｼｯｸM-PRO" w:hAnsi="HG丸ｺﾞｼｯｸM-PRO" w:hint="eastAsia"/>
          <w:sz w:val="24"/>
        </w:rPr>
        <w:t>つの基本項目を柱に各種事業を行っていきます。</w:t>
      </w:r>
    </w:p>
    <w:p w:rsidR="00473427" w:rsidRPr="00F86924" w:rsidRDefault="00473427" w:rsidP="00194B40">
      <w:pPr>
        <w:kinsoku w:val="0"/>
        <w:overflowPunct w:val="0"/>
        <w:autoSpaceDE w:val="0"/>
        <w:autoSpaceDN w:val="0"/>
        <w:adjustRightInd w:val="0"/>
        <w:spacing w:line="400" w:lineRule="exact"/>
        <w:ind w:left="240" w:hangingChars="100" w:hanging="240"/>
        <w:rPr>
          <w:rFonts w:ascii="HG丸ｺﾞｼｯｸM-PRO" w:eastAsia="HG丸ｺﾞｼｯｸM-PRO" w:hAnsi="HG丸ｺﾞｼｯｸM-PRO"/>
          <w:sz w:val="24"/>
        </w:rPr>
      </w:pPr>
    </w:p>
    <w:p w:rsidR="006F02F5" w:rsidRPr="001C539E" w:rsidRDefault="006F02F5" w:rsidP="001C539E">
      <w:pPr>
        <w:kinsoku w:val="0"/>
        <w:overflowPunct w:val="0"/>
        <w:autoSpaceDE w:val="0"/>
        <w:autoSpaceDN w:val="0"/>
        <w:adjustRightInd w:val="0"/>
        <w:spacing w:afterLines="50" w:after="180" w:line="400" w:lineRule="exact"/>
        <w:ind w:left="240" w:hangingChars="100" w:hanging="240"/>
        <w:rPr>
          <w:rFonts w:ascii="HG丸ｺﾞｼｯｸM-PRO" w:eastAsia="HG丸ｺﾞｼｯｸM-PRO" w:hAnsi="HG丸ｺﾞｼｯｸM-PRO"/>
          <w:b/>
          <w:sz w:val="28"/>
        </w:rPr>
      </w:pPr>
      <w:r w:rsidRPr="00237340">
        <w:rPr>
          <w:rFonts w:ascii="HG丸ｺﾞｼｯｸM-PRO" w:eastAsia="HG丸ｺﾞｼｯｸM-PRO" w:hAnsi="HG丸ｺﾞｼｯｸM-PRO" w:hint="eastAsia"/>
          <w:sz w:val="24"/>
        </w:rPr>
        <w:t xml:space="preserve">　</w:t>
      </w:r>
      <w:r w:rsidRPr="001C539E">
        <w:rPr>
          <w:rFonts w:ascii="HG丸ｺﾞｼｯｸM-PRO" w:eastAsia="HG丸ｺﾞｼｯｸM-PRO" w:hAnsi="HG丸ｺﾞｼｯｸM-PRO" w:hint="eastAsia"/>
          <w:b/>
          <w:sz w:val="28"/>
        </w:rPr>
        <w:t>（１）経営の改善、経営基盤の強化</w:t>
      </w:r>
    </w:p>
    <w:p w:rsidR="006F02F5" w:rsidRPr="001C539E" w:rsidRDefault="006F02F5" w:rsidP="00845272">
      <w:pPr>
        <w:kinsoku w:val="0"/>
        <w:overflowPunct w:val="0"/>
        <w:autoSpaceDE w:val="0"/>
        <w:autoSpaceDN w:val="0"/>
        <w:adjustRightInd w:val="0"/>
        <w:spacing w:afterLines="50" w:after="180" w:line="400" w:lineRule="exact"/>
        <w:ind w:leftChars="100" w:left="210"/>
        <w:rPr>
          <w:rFonts w:ascii="HG丸ｺﾞｼｯｸM-PRO" w:eastAsia="HG丸ｺﾞｼｯｸM-PRO" w:hAnsi="HG丸ｺﾞｼｯｸM-PRO"/>
          <w:b/>
          <w:sz w:val="28"/>
        </w:rPr>
      </w:pPr>
      <w:r w:rsidRPr="001C539E">
        <w:rPr>
          <w:rFonts w:ascii="HG丸ｺﾞｼｯｸM-PRO" w:eastAsia="HG丸ｺﾞｼｯｸM-PRO" w:hAnsi="HG丸ｺﾞｼｯｸM-PRO" w:hint="eastAsia"/>
          <w:b/>
          <w:sz w:val="28"/>
        </w:rPr>
        <w:t>（２）</w:t>
      </w:r>
      <w:r w:rsidR="008A5272" w:rsidRPr="001C539E">
        <w:rPr>
          <w:rFonts w:ascii="HG丸ｺﾞｼｯｸM-PRO" w:eastAsia="HG丸ｺﾞｼｯｸM-PRO" w:hAnsi="HG丸ｺﾞｼｯｸM-PRO" w:hint="eastAsia"/>
          <w:b/>
          <w:sz w:val="28"/>
        </w:rPr>
        <w:t>創業の促進</w:t>
      </w:r>
    </w:p>
    <w:p w:rsidR="008A5272" w:rsidRPr="001C539E" w:rsidRDefault="008A5272" w:rsidP="001C539E">
      <w:pPr>
        <w:kinsoku w:val="0"/>
        <w:overflowPunct w:val="0"/>
        <w:autoSpaceDE w:val="0"/>
        <w:autoSpaceDN w:val="0"/>
        <w:adjustRightInd w:val="0"/>
        <w:spacing w:afterLines="50" w:after="180" w:line="400" w:lineRule="exact"/>
        <w:ind w:leftChars="100" w:left="772" w:hangingChars="200" w:hanging="562"/>
        <w:rPr>
          <w:rFonts w:ascii="HG丸ｺﾞｼｯｸM-PRO" w:eastAsia="HG丸ｺﾞｼｯｸM-PRO" w:hAnsi="HG丸ｺﾞｼｯｸM-PRO"/>
          <w:b/>
          <w:sz w:val="28"/>
        </w:rPr>
      </w:pPr>
      <w:r w:rsidRPr="001C539E">
        <w:rPr>
          <w:rFonts w:ascii="HG丸ｺﾞｼｯｸM-PRO" w:eastAsia="HG丸ｺﾞｼｯｸM-PRO" w:hAnsi="HG丸ｺﾞｼｯｸM-PRO" w:hint="eastAsia"/>
          <w:b/>
          <w:sz w:val="28"/>
        </w:rPr>
        <w:t>（３）円滑な事業の承継</w:t>
      </w:r>
    </w:p>
    <w:p w:rsidR="008A5272" w:rsidRPr="001C539E" w:rsidRDefault="008A5272" w:rsidP="001C539E">
      <w:pPr>
        <w:kinsoku w:val="0"/>
        <w:overflowPunct w:val="0"/>
        <w:autoSpaceDE w:val="0"/>
        <w:autoSpaceDN w:val="0"/>
        <w:adjustRightInd w:val="0"/>
        <w:spacing w:afterLines="50" w:after="180" w:line="400" w:lineRule="exact"/>
        <w:ind w:leftChars="100" w:left="772" w:hangingChars="200" w:hanging="562"/>
        <w:rPr>
          <w:rFonts w:ascii="HG丸ｺﾞｼｯｸM-PRO" w:eastAsia="HG丸ｺﾞｼｯｸM-PRO" w:hAnsi="HG丸ｺﾞｼｯｸM-PRO"/>
          <w:b/>
          <w:sz w:val="28"/>
        </w:rPr>
      </w:pPr>
      <w:r w:rsidRPr="001C539E">
        <w:rPr>
          <w:rFonts w:ascii="HG丸ｺﾞｼｯｸM-PRO" w:eastAsia="HG丸ｺﾞｼｯｸM-PRO" w:hAnsi="HG丸ｺﾞｼｯｸM-PRO" w:hint="eastAsia"/>
          <w:b/>
          <w:sz w:val="28"/>
        </w:rPr>
        <w:t>（４）人材育成及び雇用機会の創出</w:t>
      </w:r>
    </w:p>
    <w:p w:rsidR="008A5272" w:rsidRPr="001C539E" w:rsidRDefault="008A5272" w:rsidP="001C539E">
      <w:pPr>
        <w:kinsoku w:val="0"/>
        <w:overflowPunct w:val="0"/>
        <w:autoSpaceDE w:val="0"/>
        <w:autoSpaceDN w:val="0"/>
        <w:adjustRightInd w:val="0"/>
        <w:spacing w:afterLines="50" w:after="180" w:line="400" w:lineRule="exact"/>
        <w:ind w:leftChars="100" w:left="772" w:hangingChars="200" w:hanging="562"/>
        <w:rPr>
          <w:rFonts w:ascii="HG丸ｺﾞｼｯｸM-PRO" w:eastAsia="HG丸ｺﾞｼｯｸM-PRO" w:hAnsi="HG丸ｺﾞｼｯｸM-PRO"/>
          <w:b/>
          <w:sz w:val="28"/>
        </w:rPr>
      </w:pPr>
      <w:r w:rsidRPr="001C539E">
        <w:rPr>
          <w:rFonts w:ascii="HG丸ｺﾞｼｯｸM-PRO" w:eastAsia="HG丸ｺﾞｼｯｸM-PRO" w:hAnsi="HG丸ｺﾞｼｯｸM-PRO" w:hint="eastAsia"/>
          <w:b/>
          <w:sz w:val="28"/>
        </w:rPr>
        <w:t>（５）資金調達の円滑化</w:t>
      </w:r>
    </w:p>
    <w:p w:rsidR="00473427" w:rsidRDefault="00B57A54" w:rsidP="00304F82">
      <w:pPr>
        <w:kinsoku w:val="0"/>
        <w:overflowPunct w:val="0"/>
        <w:autoSpaceDE w:val="0"/>
        <w:autoSpaceDN w:val="0"/>
        <w:adjustRightInd w:val="0"/>
        <w:spacing w:line="400" w:lineRule="exact"/>
        <w:ind w:leftChars="100" w:left="690" w:hangingChars="200" w:hanging="480"/>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00224" behindDoc="0" locked="0" layoutInCell="1" allowOverlap="1" wp14:anchorId="34489219" wp14:editId="5F199FC6">
                <wp:simplePos x="0" y="0"/>
                <wp:positionH relativeFrom="margin">
                  <wp:posOffset>4445</wp:posOffset>
                </wp:positionH>
                <wp:positionV relativeFrom="paragraph">
                  <wp:posOffset>153035</wp:posOffset>
                </wp:positionV>
                <wp:extent cx="6120000" cy="323850"/>
                <wp:effectExtent l="0" t="0" r="14605" b="19050"/>
                <wp:wrapNone/>
                <wp:docPr id="30" name="正方形/長方形 30"/>
                <wp:cNvGraphicFramePr/>
                <a:graphic xmlns:a="http://schemas.openxmlformats.org/drawingml/2006/main">
                  <a:graphicData uri="http://schemas.microsoft.com/office/word/2010/wordprocessingShape">
                    <wps:wsp>
                      <wps:cNvSpPr/>
                      <wps:spPr>
                        <a:xfrm>
                          <a:off x="0" y="0"/>
                          <a:ext cx="6120000" cy="323850"/>
                        </a:xfrm>
                        <a:prstGeom prst="rect">
                          <a:avLst/>
                        </a:prstGeom>
                        <a:solidFill>
                          <a:schemeClr val="accent1">
                            <a:lumMod val="60000"/>
                            <a:lumOff val="40000"/>
                          </a:schemeClr>
                        </a:solidFill>
                        <a:ln w="12700" cap="flat" cmpd="sng" algn="ctr">
                          <a:solidFill>
                            <a:schemeClr val="accent1">
                              <a:lumMod val="50000"/>
                            </a:schemeClr>
                          </a:solidFill>
                          <a:prstDash val="solid"/>
                          <a:miter lim="800000"/>
                        </a:ln>
                        <a:effectLst/>
                      </wps:spPr>
                      <wps:txbx>
                        <w:txbxContent>
                          <w:p w:rsidR="00AE00AE" w:rsidRPr="00474082" w:rsidRDefault="00AE00AE" w:rsidP="00AE00AE">
                            <w:pPr>
                              <w:spacing w:line="0" w:lineRule="atLeast"/>
                              <w:jc w:val="center"/>
                              <w:rPr>
                                <w:rFonts w:ascii="HG丸ｺﾞｼｯｸM-PRO" w:eastAsia="HG丸ｺﾞｼｯｸM-PRO" w:hAnsi="HG丸ｺﾞｼｯｸM-PRO"/>
                                <w:b/>
                                <w:color w:val="000000" w:themeColor="text1"/>
                                <w:sz w:val="28"/>
                              </w:rPr>
                            </w:pPr>
                            <w:r w:rsidRPr="00474082">
                              <w:rPr>
                                <w:rFonts w:ascii="HG丸ｺﾞｼｯｸM-PRO" w:eastAsia="HG丸ｺﾞｼｯｸM-PRO" w:hAnsi="HG丸ｺﾞｼｯｸM-PRO" w:hint="eastAsia"/>
                                <w:b/>
                                <w:color w:val="000000" w:themeColor="text1"/>
                                <w:sz w:val="28"/>
                              </w:rPr>
                              <w:t>振興施策の選定</w:t>
                            </w:r>
                            <w:r w:rsidRPr="00474082">
                              <w:rPr>
                                <w:rFonts w:ascii="HG丸ｺﾞｼｯｸM-PRO" w:eastAsia="HG丸ｺﾞｼｯｸM-PRO" w:hAnsi="HG丸ｺﾞｼｯｸM-PRO"/>
                                <w:b/>
                                <w:color w:val="000000" w:themeColor="text1"/>
                                <w:sz w:val="28"/>
                              </w:rPr>
                              <w:t>理由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89219" id="正方形/長方形 30" o:spid="_x0000_s1037" style="position:absolute;left:0;text-align:left;margin-left:.35pt;margin-top:12.05pt;width:481.9pt;height:25.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" fillcolor="#9cc2e5 [1940]" strokecolor="#1f4d78 [1604]" strokeweight="1pt">
                <v:textbox>
                  <w:txbxContent>
                    <w:p w:rsidR="00AE00AE" w:rsidRPr="00474082" w:rsidRDefault="00AE00AE" w:rsidP="00AE00AE">
                      <w:pPr>
                        <w:spacing w:line="0" w:lineRule="atLeast"/>
                        <w:jc w:val="center"/>
                        <w:rPr>
                          <w:rFonts w:ascii="HG丸ｺﾞｼｯｸM-PRO" w:eastAsia="HG丸ｺﾞｼｯｸM-PRO" w:hAnsi="HG丸ｺﾞｼｯｸM-PRO"/>
                          <w:b/>
                          <w:color w:val="000000" w:themeColor="text1"/>
                          <w:sz w:val="28"/>
                        </w:rPr>
                      </w:pPr>
                      <w:r w:rsidRPr="00474082">
                        <w:rPr>
                          <w:rFonts w:ascii="HG丸ｺﾞｼｯｸM-PRO" w:eastAsia="HG丸ｺﾞｼｯｸM-PRO" w:hAnsi="HG丸ｺﾞｼｯｸM-PRO" w:hint="eastAsia"/>
                          <w:b/>
                          <w:color w:val="000000" w:themeColor="text1"/>
                          <w:sz w:val="28"/>
                        </w:rPr>
                        <w:t>振興施策の選定</w:t>
                      </w:r>
                      <w:r w:rsidRPr="00474082">
                        <w:rPr>
                          <w:rFonts w:ascii="HG丸ｺﾞｼｯｸM-PRO" w:eastAsia="HG丸ｺﾞｼｯｸM-PRO" w:hAnsi="HG丸ｺﾞｼｯｸM-PRO"/>
                          <w:b/>
                          <w:color w:val="000000" w:themeColor="text1"/>
                          <w:sz w:val="28"/>
                        </w:rPr>
                        <w:t>理由</w:t>
                      </w:r>
                    </w:p>
                  </w:txbxContent>
                </v:textbox>
                <w10:wrap anchorx="margin"/>
              </v:rect>
            </w:pict>
          </mc:Fallback>
        </mc:AlternateContent>
      </w:r>
      <w:r w:rsidR="00AE00AE">
        <w:rPr>
          <w:rFonts w:ascii="HG丸ｺﾞｼｯｸM-PRO" w:eastAsia="HG丸ｺﾞｼｯｸM-PRO" w:hAnsi="HG丸ｺﾞｼｯｸM-PRO"/>
          <w:b/>
          <w:noProof/>
          <w:sz w:val="28"/>
        </w:rPr>
        <mc:AlternateContent>
          <mc:Choice Requires="wps">
            <w:drawing>
              <wp:anchor distT="0" distB="0" distL="114300" distR="114300" simplePos="0" relativeHeight="251698176" behindDoc="0" locked="0" layoutInCell="1" allowOverlap="1" wp14:anchorId="13B4C682" wp14:editId="19302BEA">
                <wp:simplePos x="0" y="0"/>
                <wp:positionH relativeFrom="margin">
                  <wp:align>left</wp:align>
                </wp:positionH>
                <wp:positionV relativeFrom="paragraph">
                  <wp:posOffset>153035</wp:posOffset>
                </wp:positionV>
                <wp:extent cx="6119495" cy="4514850"/>
                <wp:effectExtent l="0" t="0" r="14605" b="19050"/>
                <wp:wrapNone/>
                <wp:docPr id="28" name="正方形/長方形 28"/>
                <wp:cNvGraphicFramePr/>
                <a:graphic xmlns:a="http://schemas.openxmlformats.org/drawingml/2006/main">
                  <a:graphicData uri="http://schemas.microsoft.com/office/word/2010/wordprocessingShape">
                    <wps:wsp>
                      <wps:cNvSpPr/>
                      <wps:spPr>
                        <a:xfrm>
                          <a:off x="0" y="0"/>
                          <a:ext cx="6119495" cy="4514850"/>
                        </a:xfrm>
                        <a:prstGeom prst="rect">
                          <a:avLst/>
                        </a:prstGeom>
                        <a:noFill/>
                        <a:ln w="12700" cap="flat" cmpd="sng" algn="ctr">
                          <a:solidFill>
                            <a:sysClr val="windowText" lastClr="000000"/>
                          </a:solidFill>
                          <a:prstDash val="solid"/>
                          <a:miter lim="800000"/>
                        </a:ln>
                        <a:effectLst/>
                      </wps:spPr>
                      <wps:txbx>
                        <w:txbxContent>
                          <w:p w:rsidR="00AE00AE" w:rsidRDefault="00AE00AE" w:rsidP="00AE00AE">
                            <w:pPr>
                              <w:jc w:val="center"/>
                            </w:pPr>
                          </w:p>
                          <w:p w:rsidR="00AE00AE" w:rsidRPr="009F744E" w:rsidRDefault="00A05581" w:rsidP="00AE00AE">
                            <w:pPr>
                              <w:kinsoku w:val="0"/>
                              <w:overflowPunct w:val="0"/>
                              <w:spacing w:beforeLines="50" w:before="180"/>
                              <w:rPr>
                                <w:rFonts w:ascii="HG丸ｺﾞｼｯｸM-PRO" w:eastAsia="HG丸ｺﾞｼｯｸM-PRO" w:hAnsi="HG丸ｺﾞｼｯｸM-PRO" w:cs="ＭＳ 明朝"/>
                                <w:b/>
                                <w:color w:val="000000" w:themeColor="text1"/>
                                <w:sz w:val="24"/>
                              </w:rPr>
                            </w:pPr>
                            <w:r>
                              <w:rPr>
                                <w:rFonts w:ascii="HG丸ｺﾞｼｯｸM-PRO" w:eastAsia="HG丸ｺﾞｼｯｸM-PRO" w:hAnsi="HG丸ｺﾞｼｯｸM-PRO" w:cs="ＭＳ 明朝" w:hint="eastAsia"/>
                                <w:b/>
                                <w:color w:val="000000" w:themeColor="text1"/>
                                <w:sz w:val="24"/>
                              </w:rPr>
                              <w:t>(１)</w:t>
                            </w:r>
                            <w:r w:rsidR="009F744E" w:rsidRPr="009F744E">
                              <w:rPr>
                                <w:rFonts w:ascii="HG丸ｺﾞｼｯｸM-PRO" w:eastAsia="HG丸ｺﾞｼｯｸM-PRO" w:hAnsi="HG丸ｺﾞｼｯｸM-PRO" w:cs="ＭＳ 明朝" w:hint="eastAsia"/>
                                <w:b/>
                                <w:color w:val="000000" w:themeColor="text1"/>
                                <w:sz w:val="24"/>
                              </w:rPr>
                              <w:t xml:space="preserve">　</w:t>
                            </w:r>
                            <w:r w:rsidR="00AE00AE" w:rsidRPr="009F744E">
                              <w:rPr>
                                <w:rFonts w:ascii="HG丸ｺﾞｼｯｸM-PRO" w:eastAsia="HG丸ｺﾞｼｯｸM-PRO" w:hAnsi="HG丸ｺﾞｼｯｸM-PRO" w:cs="ＭＳ 明朝" w:hint="eastAsia"/>
                                <w:b/>
                                <w:color w:val="000000" w:themeColor="text1"/>
                                <w:sz w:val="24"/>
                              </w:rPr>
                              <w:t>経営の</w:t>
                            </w:r>
                            <w:r w:rsidR="00AE00AE" w:rsidRPr="009F744E">
                              <w:rPr>
                                <w:rFonts w:ascii="HG丸ｺﾞｼｯｸM-PRO" w:eastAsia="HG丸ｺﾞｼｯｸM-PRO" w:hAnsi="HG丸ｺﾞｼｯｸM-PRO" w:cs="ＭＳ 明朝"/>
                                <w:b/>
                                <w:color w:val="000000" w:themeColor="text1"/>
                                <w:sz w:val="24"/>
                              </w:rPr>
                              <w:t>改善、経営基盤の強化</w:t>
                            </w:r>
                          </w:p>
                          <w:p w:rsidR="00AE00AE" w:rsidRPr="009F744E" w:rsidRDefault="009F744E" w:rsidP="009F744E">
                            <w:pPr>
                              <w:kinsoku w:val="0"/>
                              <w:overflowPunct w:val="0"/>
                              <w:ind w:firstLineChars="100" w:firstLine="240"/>
                              <w:rPr>
                                <w:rFonts w:ascii="HG丸ｺﾞｼｯｸM-PRO" w:eastAsia="HG丸ｺﾞｼｯｸM-PRO" w:hAnsi="HG丸ｺﾞｼｯｸM-PRO" w:cs="ＭＳ 明朝"/>
                                <w:color w:val="000000" w:themeColor="text1"/>
                                <w:sz w:val="24"/>
                              </w:rPr>
                            </w:pPr>
                            <w:r>
                              <w:rPr>
                                <w:rFonts w:ascii="HG丸ｺﾞｼｯｸM-PRO" w:eastAsia="HG丸ｺﾞｼｯｸM-PRO" w:hAnsi="HG丸ｺﾞｼｯｸM-PRO" w:cs="ＭＳ 明朝" w:hint="eastAsia"/>
                                <w:color w:val="000000" w:themeColor="text1"/>
                                <w:sz w:val="24"/>
                              </w:rPr>
                              <w:t>企業</w:t>
                            </w:r>
                            <w:r w:rsidR="00AE00AE" w:rsidRPr="009F744E">
                              <w:rPr>
                                <w:rFonts w:ascii="HG丸ｺﾞｼｯｸM-PRO" w:eastAsia="HG丸ｺﾞｼｯｸM-PRO" w:hAnsi="HG丸ｺﾞｼｯｸM-PRO" w:cs="ＭＳ 明朝" w:hint="eastAsia"/>
                                <w:color w:val="000000" w:themeColor="text1"/>
                                <w:sz w:val="24"/>
                              </w:rPr>
                              <w:t>が</w:t>
                            </w:r>
                            <w:r>
                              <w:rPr>
                                <w:rFonts w:ascii="HG丸ｺﾞｼｯｸM-PRO" w:eastAsia="HG丸ｺﾞｼｯｸM-PRO" w:hAnsi="HG丸ｺﾞｼｯｸM-PRO" w:cs="ＭＳ 明朝" w:hint="eastAsia"/>
                                <w:color w:val="000000" w:themeColor="text1"/>
                                <w:sz w:val="24"/>
                              </w:rPr>
                              <w:t>永続</w:t>
                            </w:r>
                            <w:r w:rsidRPr="009F744E">
                              <w:rPr>
                                <w:rFonts w:ascii="HG丸ｺﾞｼｯｸM-PRO" w:eastAsia="HG丸ｺﾞｼｯｸM-PRO" w:hAnsi="HG丸ｺﾞｼｯｸM-PRO" w:cs="ＭＳ 明朝" w:hint="eastAsia"/>
                                <w:color w:val="000000" w:themeColor="text1"/>
                                <w:sz w:val="24"/>
                              </w:rPr>
                              <w:t>的</w:t>
                            </w:r>
                            <w:r w:rsidR="007968B6">
                              <w:rPr>
                                <w:rFonts w:ascii="HG丸ｺﾞｼｯｸM-PRO" w:eastAsia="HG丸ｺﾞｼｯｸM-PRO" w:hAnsi="HG丸ｺﾞｼｯｸM-PRO" w:cs="ＭＳ 明朝" w:hint="eastAsia"/>
                                <w:color w:val="000000" w:themeColor="text1"/>
                                <w:sz w:val="24"/>
                              </w:rPr>
                              <w:t>、</w:t>
                            </w:r>
                            <w:r w:rsidR="007968B6">
                              <w:rPr>
                                <w:rFonts w:ascii="HG丸ｺﾞｼｯｸM-PRO" w:eastAsia="HG丸ｺﾞｼｯｸM-PRO" w:hAnsi="HG丸ｺﾞｼｯｸM-PRO" w:cs="ＭＳ 明朝"/>
                                <w:color w:val="000000" w:themeColor="text1"/>
                                <w:sz w:val="24"/>
                              </w:rPr>
                              <w:t>発展的</w:t>
                            </w:r>
                            <w:r w:rsidRPr="009F744E">
                              <w:rPr>
                                <w:rFonts w:ascii="HG丸ｺﾞｼｯｸM-PRO" w:eastAsia="HG丸ｺﾞｼｯｸM-PRO" w:hAnsi="HG丸ｺﾞｼｯｸM-PRO" w:cs="ＭＳ 明朝" w:hint="eastAsia"/>
                                <w:color w:val="000000" w:themeColor="text1"/>
                                <w:sz w:val="24"/>
                              </w:rPr>
                              <w:t>に</w:t>
                            </w:r>
                            <w:r w:rsidRPr="009F744E">
                              <w:rPr>
                                <w:rFonts w:ascii="HG丸ｺﾞｼｯｸM-PRO" w:eastAsia="HG丸ｺﾞｼｯｸM-PRO" w:hAnsi="HG丸ｺﾞｼｯｸM-PRO" w:cs="ＭＳ 明朝"/>
                                <w:color w:val="000000" w:themeColor="text1"/>
                                <w:sz w:val="24"/>
                              </w:rPr>
                              <w:t>活動を</w:t>
                            </w:r>
                            <w:r>
                              <w:rPr>
                                <w:rFonts w:ascii="HG丸ｺﾞｼｯｸM-PRO" w:eastAsia="HG丸ｺﾞｼｯｸM-PRO" w:hAnsi="HG丸ｺﾞｼｯｸM-PRO" w:cs="ＭＳ 明朝" w:hint="eastAsia"/>
                                <w:color w:val="000000" w:themeColor="text1"/>
                                <w:sz w:val="24"/>
                              </w:rPr>
                              <w:t>続ける</w:t>
                            </w:r>
                            <w:r w:rsidRPr="009F744E">
                              <w:rPr>
                                <w:rFonts w:ascii="HG丸ｺﾞｼｯｸM-PRO" w:eastAsia="HG丸ｺﾞｼｯｸM-PRO" w:hAnsi="HG丸ｺﾞｼｯｸM-PRO" w:cs="ＭＳ 明朝"/>
                                <w:color w:val="000000" w:themeColor="text1"/>
                                <w:sz w:val="24"/>
                              </w:rPr>
                              <w:t>ために</w:t>
                            </w:r>
                            <w:r>
                              <w:rPr>
                                <w:rFonts w:ascii="HG丸ｺﾞｼｯｸM-PRO" w:eastAsia="HG丸ｺﾞｼｯｸM-PRO" w:hAnsi="HG丸ｺﾞｼｯｸM-PRO" w:cs="ＭＳ 明朝" w:hint="eastAsia"/>
                                <w:color w:val="000000" w:themeColor="text1"/>
                                <w:sz w:val="24"/>
                              </w:rPr>
                              <w:t>、</w:t>
                            </w:r>
                            <w:r w:rsidR="007968B6">
                              <w:rPr>
                                <w:rFonts w:ascii="HG丸ｺﾞｼｯｸM-PRO" w:eastAsia="HG丸ｺﾞｼｯｸM-PRO" w:hAnsi="HG丸ｺﾞｼｯｸM-PRO" w:cs="ＭＳ 明朝" w:hint="eastAsia"/>
                                <w:color w:val="000000" w:themeColor="text1"/>
                                <w:sz w:val="24"/>
                              </w:rPr>
                              <w:t>両者は</w:t>
                            </w:r>
                            <w:r>
                              <w:rPr>
                                <w:rFonts w:ascii="HG丸ｺﾞｼｯｸM-PRO" w:eastAsia="HG丸ｺﾞｼｯｸM-PRO" w:hAnsi="HG丸ｺﾞｼｯｸM-PRO" w:cs="ＭＳ 明朝" w:hint="eastAsia"/>
                                <w:color w:val="000000" w:themeColor="text1"/>
                                <w:sz w:val="24"/>
                              </w:rPr>
                              <w:t>最も</w:t>
                            </w:r>
                            <w:r>
                              <w:rPr>
                                <w:rFonts w:ascii="HG丸ｺﾞｼｯｸM-PRO" w:eastAsia="HG丸ｺﾞｼｯｸM-PRO" w:hAnsi="HG丸ｺﾞｼｯｸM-PRO" w:cs="ＭＳ 明朝"/>
                                <w:color w:val="000000" w:themeColor="text1"/>
                                <w:sz w:val="24"/>
                              </w:rPr>
                              <w:t>大切で基本的な事項</w:t>
                            </w:r>
                            <w:r>
                              <w:rPr>
                                <w:rFonts w:ascii="HG丸ｺﾞｼｯｸM-PRO" w:eastAsia="HG丸ｺﾞｼｯｸM-PRO" w:hAnsi="HG丸ｺﾞｼｯｸM-PRO" w:cs="ＭＳ 明朝" w:hint="eastAsia"/>
                                <w:color w:val="000000" w:themeColor="text1"/>
                                <w:sz w:val="24"/>
                              </w:rPr>
                              <w:t>と</w:t>
                            </w:r>
                            <w:r>
                              <w:rPr>
                                <w:rFonts w:ascii="HG丸ｺﾞｼｯｸM-PRO" w:eastAsia="HG丸ｺﾞｼｯｸM-PRO" w:hAnsi="HG丸ｺﾞｼｯｸM-PRO" w:cs="ＭＳ 明朝"/>
                                <w:color w:val="000000" w:themeColor="text1"/>
                                <w:sz w:val="24"/>
                              </w:rPr>
                              <w:t>して選定しました。</w:t>
                            </w:r>
                          </w:p>
                          <w:p w:rsidR="00AE00AE" w:rsidRPr="009F744E" w:rsidRDefault="00A05581" w:rsidP="00AE00AE">
                            <w:pPr>
                              <w:kinsoku w:val="0"/>
                              <w:overflowPunct w:val="0"/>
                              <w:spacing w:beforeLines="50" w:before="180"/>
                              <w:rPr>
                                <w:rFonts w:ascii="HG丸ｺﾞｼｯｸM-PRO" w:eastAsia="HG丸ｺﾞｼｯｸM-PRO" w:hAnsi="HG丸ｺﾞｼｯｸM-PRO" w:cs="ＭＳ 明朝"/>
                                <w:b/>
                                <w:color w:val="000000" w:themeColor="text1"/>
                                <w:sz w:val="24"/>
                              </w:rPr>
                            </w:pPr>
                            <w:r>
                              <w:rPr>
                                <w:rFonts w:ascii="HG丸ｺﾞｼｯｸM-PRO" w:eastAsia="HG丸ｺﾞｼｯｸM-PRO" w:hAnsi="HG丸ｺﾞｼｯｸM-PRO" w:cs="ＭＳ 明朝" w:hint="eastAsia"/>
                                <w:b/>
                                <w:color w:val="000000" w:themeColor="text1"/>
                                <w:sz w:val="24"/>
                              </w:rPr>
                              <w:t>(２)</w:t>
                            </w:r>
                            <w:r w:rsidR="009F744E">
                              <w:rPr>
                                <w:rFonts w:ascii="HG丸ｺﾞｼｯｸM-PRO" w:eastAsia="HG丸ｺﾞｼｯｸM-PRO" w:hAnsi="HG丸ｺﾞｼｯｸM-PRO" w:cs="ＭＳ 明朝" w:hint="eastAsia"/>
                                <w:b/>
                                <w:color w:val="000000" w:themeColor="text1"/>
                                <w:sz w:val="24"/>
                              </w:rPr>
                              <w:t xml:space="preserve">　創業の</w:t>
                            </w:r>
                            <w:r w:rsidR="009F744E">
                              <w:rPr>
                                <w:rFonts w:ascii="HG丸ｺﾞｼｯｸM-PRO" w:eastAsia="HG丸ｺﾞｼｯｸM-PRO" w:hAnsi="HG丸ｺﾞｼｯｸM-PRO" w:cs="ＭＳ 明朝"/>
                                <w:b/>
                                <w:color w:val="000000" w:themeColor="text1"/>
                                <w:sz w:val="24"/>
                              </w:rPr>
                              <w:t>促進</w:t>
                            </w:r>
                          </w:p>
                          <w:p w:rsidR="009F744E" w:rsidRPr="009F744E" w:rsidRDefault="009F744E" w:rsidP="00AE00AE">
                            <w:pPr>
                              <w:kinsoku w:val="0"/>
                              <w:overflowPunct w:val="0"/>
                              <w:rPr>
                                <w:rFonts w:ascii="HG丸ｺﾞｼｯｸM-PRO" w:eastAsia="HG丸ｺﾞｼｯｸM-PRO" w:hAnsi="HG丸ｺﾞｼｯｸM-PRO" w:cs="ＭＳ 明朝"/>
                                <w:color w:val="000000" w:themeColor="text1"/>
                                <w:sz w:val="24"/>
                              </w:rPr>
                            </w:pPr>
                            <w:r>
                              <w:rPr>
                                <w:rFonts w:ascii="HG丸ｺﾞｼｯｸM-PRO" w:eastAsia="HG丸ｺﾞｼｯｸM-PRO" w:hAnsi="HG丸ｺﾞｼｯｸM-PRO" w:cs="ＭＳ 明朝" w:hint="eastAsia"/>
                                <w:color w:val="000000" w:themeColor="text1"/>
                                <w:sz w:val="24"/>
                              </w:rPr>
                              <w:t xml:space="preserve">　新たな企業</w:t>
                            </w:r>
                            <w:r>
                              <w:rPr>
                                <w:rFonts w:ascii="HG丸ｺﾞｼｯｸM-PRO" w:eastAsia="HG丸ｺﾞｼｯｸM-PRO" w:hAnsi="HG丸ｺﾞｼｯｸM-PRO" w:cs="ＭＳ 明朝"/>
                                <w:color w:val="000000" w:themeColor="text1"/>
                                <w:sz w:val="24"/>
                              </w:rPr>
                              <w:t>の創業を促進することにより、町の活性化、雇用の</w:t>
                            </w:r>
                            <w:r w:rsidR="00716199">
                              <w:rPr>
                                <w:rFonts w:ascii="HG丸ｺﾞｼｯｸM-PRO" w:eastAsia="HG丸ｺﾞｼｯｸM-PRO" w:hAnsi="HG丸ｺﾞｼｯｸM-PRO" w:cs="ＭＳ 明朝" w:hint="eastAsia"/>
                                <w:color w:val="000000" w:themeColor="text1"/>
                                <w:sz w:val="24"/>
                              </w:rPr>
                              <w:t>増大</w:t>
                            </w:r>
                            <w:r>
                              <w:rPr>
                                <w:rFonts w:ascii="HG丸ｺﾞｼｯｸM-PRO" w:eastAsia="HG丸ｺﾞｼｯｸM-PRO" w:hAnsi="HG丸ｺﾞｼｯｸM-PRO" w:cs="ＭＳ 明朝"/>
                                <w:color w:val="000000" w:themeColor="text1"/>
                                <w:sz w:val="24"/>
                              </w:rPr>
                              <w:t>に</w:t>
                            </w:r>
                            <w:r>
                              <w:rPr>
                                <w:rFonts w:ascii="HG丸ｺﾞｼｯｸM-PRO" w:eastAsia="HG丸ｺﾞｼｯｸM-PRO" w:hAnsi="HG丸ｺﾞｼｯｸM-PRO" w:cs="ＭＳ 明朝" w:hint="eastAsia"/>
                                <w:color w:val="000000" w:themeColor="text1"/>
                                <w:sz w:val="24"/>
                              </w:rPr>
                              <w:t>繋がる</w:t>
                            </w:r>
                            <w:r>
                              <w:rPr>
                                <w:rFonts w:ascii="HG丸ｺﾞｼｯｸM-PRO" w:eastAsia="HG丸ｺﾞｼｯｸM-PRO" w:hAnsi="HG丸ｺﾞｼｯｸM-PRO" w:cs="ＭＳ 明朝"/>
                                <w:color w:val="000000" w:themeColor="text1"/>
                                <w:sz w:val="24"/>
                              </w:rPr>
                              <w:t>もの</w:t>
                            </w:r>
                            <w:r>
                              <w:rPr>
                                <w:rFonts w:ascii="HG丸ｺﾞｼｯｸM-PRO" w:eastAsia="HG丸ｺﾞｼｯｸM-PRO" w:hAnsi="HG丸ｺﾞｼｯｸM-PRO" w:cs="ＭＳ 明朝" w:hint="eastAsia"/>
                                <w:color w:val="000000" w:themeColor="text1"/>
                                <w:sz w:val="24"/>
                              </w:rPr>
                              <w:t>として</w:t>
                            </w:r>
                            <w:r>
                              <w:rPr>
                                <w:rFonts w:ascii="HG丸ｺﾞｼｯｸM-PRO" w:eastAsia="HG丸ｺﾞｼｯｸM-PRO" w:hAnsi="HG丸ｺﾞｼｯｸM-PRO" w:cs="ＭＳ 明朝"/>
                                <w:color w:val="000000" w:themeColor="text1"/>
                                <w:sz w:val="24"/>
                              </w:rPr>
                              <w:t>選定しました。</w:t>
                            </w:r>
                          </w:p>
                          <w:p w:rsidR="00AE00AE" w:rsidRPr="009F744E" w:rsidRDefault="00A05581" w:rsidP="00AE00AE">
                            <w:pPr>
                              <w:kinsoku w:val="0"/>
                              <w:overflowPunct w:val="0"/>
                              <w:spacing w:beforeLines="50" w:before="180"/>
                              <w:rPr>
                                <w:rFonts w:ascii="HG丸ｺﾞｼｯｸM-PRO" w:eastAsia="HG丸ｺﾞｼｯｸM-PRO" w:hAnsi="HG丸ｺﾞｼｯｸM-PRO" w:cs="ＭＳ 明朝"/>
                                <w:b/>
                                <w:color w:val="000000" w:themeColor="text1"/>
                                <w:sz w:val="24"/>
                              </w:rPr>
                            </w:pPr>
                            <w:r>
                              <w:rPr>
                                <w:rFonts w:ascii="HG丸ｺﾞｼｯｸM-PRO" w:eastAsia="HG丸ｺﾞｼｯｸM-PRO" w:hAnsi="HG丸ｺﾞｼｯｸM-PRO" w:cs="ＭＳ 明朝" w:hint="eastAsia"/>
                                <w:b/>
                                <w:color w:val="000000" w:themeColor="text1"/>
                                <w:sz w:val="24"/>
                              </w:rPr>
                              <w:t>(３)</w:t>
                            </w:r>
                            <w:r w:rsidR="009F744E">
                              <w:rPr>
                                <w:rFonts w:ascii="HG丸ｺﾞｼｯｸM-PRO" w:eastAsia="HG丸ｺﾞｼｯｸM-PRO" w:hAnsi="HG丸ｺﾞｼｯｸM-PRO" w:cs="ＭＳ 明朝" w:hint="eastAsia"/>
                                <w:b/>
                                <w:color w:val="000000" w:themeColor="text1"/>
                                <w:sz w:val="24"/>
                              </w:rPr>
                              <w:t xml:space="preserve">　</w:t>
                            </w:r>
                            <w:r w:rsidR="009F744E">
                              <w:rPr>
                                <w:rFonts w:ascii="HG丸ｺﾞｼｯｸM-PRO" w:eastAsia="HG丸ｺﾞｼｯｸM-PRO" w:hAnsi="HG丸ｺﾞｼｯｸM-PRO" w:cs="ＭＳ 明朝"/>
                                <w:b/>
                                <w:color w:val="000000" w:themeColor="text1"/>
                                <w:sz w:val="24"/>
                              </w:rPr>
                              <w:t>円滑な事業の</w:t>
                            </w:r>
                            <w:r w:rsidR="009F744E">
                              <w:rPr>
                                <w:rFonts w:ascii="HG丸ｺﾞｼｯｸM-PRO" w:eastAsia="HG丸ｺﾞｼｯｸM-PRO" w:hAnsi="HG丸ｺﾞｼｯｸM-PRO" w:cs="ＭＳ 明朝" w:hint="eastAsia"/>
                                <w:b/>
                                <w:color w:val="000000" w:themeColor="text1"/>
                                <w:sz w:val="24"/>
                              </w:rPr>
                              <w:t>承継</w:t>
                            </w:r>
                          </w:p>
                          <w:p w:rsidR="00AE00AE" w:rsidRPr="009F744E" w:rsidRDefault="009F744E" w:rsidP="00AE00AE">
                            <w:pPr>
                              <w:kinsoku w:val="0"/>
                              <w:overflowPunct w:val="0"/>
                              <w:rPr>
                                <w:rFonts w:ascii="HG丸ｺﾞｼｯｸM-PRO" w:eastAsia="HG丸ｺﾞｼｯｸM-PRO" w:hAnsi="HG丸ｺﾞｼｯｸM-PRO" w:cs="ＭＳ 明朝"/>
                                <w:color w:val="000000" w:themeColor="text1"/>
                                <w:sz w:val="24"/>
                              </w:rPr>
                            </w:pPr>
                            <w:r>
                              <w:rPr>
                                <w:rFonts w:ascii="HG丸ｺﾞｼｯｸM-PRO" w:eastAsia="HG丸ｺﾞｼｯｸM-PRO" w:hAnsi="HG丸ｺﾞｼｯｸM-PRO" w:cs="ＭＳ 明朝" w:hint="eastAsia"/>
                                <w:color w:val="000000" w:themeColor="text1"/>
                                <w:sz w:val="24"/>
                              </w:rPr>
                              <w:t xml:space="preserve">　</w:t>
                            </w:r>
                            <w:r>
                              <w:rPr>
                                <w:rFonts w:ascii="HG丸ｺﾞｼｯｸM-PRO" w:eastAsia="HG丸ｺﾞｼｯｸM-PRO" w:hAnsi="HG丸ｺﾞｼｯｸM-PRO" w:cs="ＭＳ 明朝"/>
                                <w:color w:val="000000" w:themeColor="text1"/>
                                <w:sz w:val="24"/>
                              </w:rPr>
                              <w:t>企業は永続的に活動</w:t>
                            </w:r>
                            <w:r>
                              <w:rPr>
                                <w:rFonts w:ascii="HG丸ｺﾞｼｯｸM-PRO" w:eastAsia="HG丸ｺﾞｼｯｸM-PRO" w:hAnsi="HG丸ｺﾞｼｯｸM-PRO" w:cs="ＭＳ 明朝" w:hint="eastAsia"/>
                                <w:color w:val="000000" w:themeColor="text1"/>
                                <w:sz w:val="24"/>
                              </w:rPr>
                              <w:t>を続けることが</w:t>
                            </w:r>
                            <w:r>
                              <w:rPr>
                                <w:rFonts w:ascii="HG丸ｺﾞｼｯｸM-PRO" w:eastAsia="HG丸ｺﾞｼｯｸM-PRO" w:hAnsi="HG丸ｺﾞｼｯｸM-PRO" w:cs="ＭＳ 明朝"/>
                                <w:color w:val="000000" w:themeColor="text1"/>
                                <w:sz w:val="24"/>
                              </w:rPr>
                              <w:t>前提です。次の</w:t>
                            </w:r>
                            <w:r>
                              <w:rPr>
                                <w:rFonts w:ascii="HG丸ｺﾞｼｯｸM-PRO" w:eastAsia="HG丸ｺﾞｼｯｸM-PRO" w:hAnsi="HG丸ｺﾞｼｯｸM-PRO" w:cs="ＭＳ 明朝" w:hint="eastAsia"/>
                                <w:color w:val="000000" w:themeColor="text1"/>
                                <w:sz w:val="24"/>
                              </w:rPr>
                              <w:t>経営者へ</w:t>
                            </w:r>
                            <w:r>
                              <w:rPr>
                                <w:rFonts w:ascii="HG丸ｺﾞｼｯｸM-PRO" w:eastAsia="HG丸ｺﾞｼｯｸM-PRO" w:hAnsi="HG丸ｺﾞｼｯｸM-PRO" w:cs="ＭＳ 明朝"/>
                                <w:color w:val="000000" w:themeColor="text1"/>
                                <w:sz w:val="24"/>
                              </w:rPr>
                              <w:t>スムーズに</w:t>
                            </w:r>
                            <w:r>
                              <w:rPr>
                                <w:rFonts w:ascii="HG丸ｺﾞｼｯｸM-PRO" w:eastAsia="HG丸ｺﾞｼｯｸM-PRO" w:hAnsi="HG丸ｺﾞｼｯｸM-PRO" w:cs="ＭＳ 明朝" w:hint="eastAsia"/>
                                <w:color w:val="000000" w:themeColor="text1"/>
                                <w:sz w:val="24"/>
                              </w:rPr>
                              <w:t>経営移譲</w:t>
                            </w:r>
                            <w:r w:rsidR="007968B6">
                              <w:rPr>
                                <w:rFonts w:ascii="HG丸ｺﾞｼｯｸM-PRO" w:eastAsia="HG丸ｺﾞｼｯｸM-PRO" w:hAnsi="HG丸ｺﾞｼｯｸM-PRO" w:cs="ＭＳ 明朝" w:hint="eastAsia"/>
                                <w:color w:val="000000" w:themeColor="text1"/>
                                <w:sz w:val="24"/>
                              </w:rPr>
                              <w:t>が</w:t>
                            </w:r>
                            <w:r>
                              <w:rPr>
                                <w:rFonts w:ascii="HG丸ｺﾞｼｯｸM-PRO" w:eastAsia="HG丸ｺﾞｼｯｸM-PRO" w:hAnsi="HG丸ｺﾞｼｯｸM-PRO" w:cs="ＭＳ 明朝" w:hint="eastAsia"/>
                                <w:color w:val="000000" w:themeColor="text1"/>
                                <w:sz w:val="24"/>
                              </w:rPr>
                              <w:t>できるよう</w:t>
                            </w:r>
                            <w:r w:rsidR="007968B6">
                              <w:rPr>
                                <w:rFonts w:ascii="HG丸ｺﾞｼｯｸM-PRO" w:eastAsia="HG丸ｺﾞｼｯｸM-PRO" w:hAnsi="HG丸ｺﾞｼｯｸM-PRO" w:cs="ＭＳ 明朝" w:hint="eastAsia"/>
                                <w:color w:val="000000" w:themeColor="text1"/>
                                <w:sz w:val="24"/>
                              </w:rPr>
                              <w:t>サポートすることが、大切である</w:t>
                            </w:r>
                            <w:r w:rsidR="007968B6">
                              <w:rPr>
                                <w:rFonts w:ascii="HG丸ｺﾞｼｯｸM-PRO" w:eastAsia="HG丸ｺﾞｼｯｸM-PRO" w:hAnsi="HG丸ｺﾞｼｯｸM-PRO" w:cs="ＭＳ 明朝"/>
                                <w:color w:val="000000" w:themeColor="text1"/>
                                <w:sz w:val="24"/>
                              </w:rPr>
                              <w:t>として選定しました。</w:t>
                            </w:r>
                          </w:p>
                          <w:p w:rsidR="00AE00AE" w:rsidRPr="009F744E" w:rsidRDefault="00A05581" w:rsidP="00AE00AE">
                            <w:pPr>
                              <w:kinsoku w:val="0"/>
                              <w:overflowPunct w:val="0"/>
                              <w:spacing w:beforeLines="50" w:before="180"/>
                              <w:rPr>
                                <w:rFonts w:ascii="HG丸ｺﾞｼｯｸM-PRO" w:eastAsia="HG丸ｺﾞｼｯｸM-PRO" w:hAnsi="HG丸ｺﾞｼｯｸM-PRO" w:cs="ＭＳ 明朝"/>
                                <w:b/>
                                <w:color w:val="000000" w:themeColor="text1"/>
                                <w:sz w:val="24"/>
                              </w:rPr>
                            </w:pPr>
                            <w:r>
                              <w:rPr>
                                <w:rFonts w:ascii="HG丸ｺﾞｼｯｸM-PRO" w:eastAsia="HG丸ｺﾞｼｯｸM-PRO" w:hAnsi="HG丸ｺﾞｼｯｸM-PRO" w:cs="ＭＳ 明朝" w:hint="eastAsia"/>
                                <w:b/>
                                <w:color w:val="000000" w:themeColor="text1"/>
                                <w:sz w:val="24"/>
                              </w:rPr>
                              <w:t xml:space="preserve">(４)　</w:t>
                            </w:r>
                            <w:r w:rsidR="007968B6">
                              <w:rPr>
                                <w:rFonts w:ascii="HG丸ｺﾞｼｯｸM-PRO" w:eastAsia="HG丸ｺﾞｼｯｸM-PRO" w:hAnsi="HG丸ｺﾞｼｯｸM-PRO" w:cs="ＭＳ 明朝" w:hint="eastAsia"/>
                                <w:b/>
                                <w:color w:val="000000" w:themeColor="text1"/>
                                <w:sz w:val="24"/>
                              </w:rPr>
                              <w:t>人材育成及び</w:t>
                            </w:r>
                            <w:r w:rsidR="007968B6">
                              <w:rPr>
                                <w:rFonts w:ascii="HG丸ｺﾞｼｯｸM-PRO" w:eastAsia="HG丸ｺﾞｼｯｸM-PRO" w:hAnsi="HG丸ｺﾞｼｯｸM-PRO" w:cs="ＭＳ 明朝"/>
                                <w:b/>
                                <w:color w:val="000000" w:themeColor="text1"/>
                                <w:sz w:val="24"/>
                              </w:rPr>
                              <w:t>雇用機会の創出</w:t>
                            </w:r>
                          </w:p>
                          <w:p w:rsidR="00AE00AE" w:rsidRPr="007968B6" w:rsidRDefault="007968B6" w:rsidP="00AE00AE">
                            <w:pPr>
                              <w:kinsoku w:val="0"/>
                              <w:overflowPunct w:val="0"/>
                              <w:rPr>
                                <w:rFonts w:ascii="HG丸ｺﾞｼｯｸM-PRO" w:eastAsia="HG丸ｺﾞｼｯｸM-PRO" w:hAnsi="HG丸ｺﾞｼｯｸM-PRO" w:cs="ＭＳ 明朝"/>
                                <w:color w:val="000000" w:themeColor="text1"/>
                                <w:sz w:val="24"/>
                              </w:rPr>
                            </w:pPr>
                            <w:r>
                              <w:rPr>
                                <w:rFonts w:ascii="HG丸ｺﾞｼｯｸM-PRO" w:eastAsia="HG丸ｺﾞｼｯｸM-PRO" w:hAnsi="HG丸ｺﾞｼｯｸM-PRO" w:cs="ＭＳ 明朝" w:hint="eastAsia"/>
                                <w:color w:val="000000" w:themeColor="text1"/>
                                <w:sz w:val="24"/>
                              </w:rPr>
                              <w:t xml:space="preserve">　</w:t>
                            </w:r>
                            <w:r>
                              <w:rPr>
                                <w:rFonts w:ascii="HG丸ｺﾞｼｯｸM-PRO" w:eastAsia="HG丸ｺﾞｼｯｸM-PRO" w:hAnsi="HG丸ｺﾞｼｯｸM-PRO" w:cs="ＭＳ 明朝"/>
                                <w:color w:val="000000" w:themeColor="text1"/>
                                <w:sz w:val="24"/>
                              </w:rPr>
                              <w:t>就職に対する</w:t>
                            </w:r>
                            <w:r>
                              <w:rPr>
                                <w:rFonts w:ascii="HG丸ｺﾞｼｯｸM-PRO" w:eastAsia="HG丸ｺﾞｼｯｸM-PRO" w:hAnsi="HG丸ｺﾞｼｯｸM-PRO" w:cs="ＭＳ 明朝" w:hint="eastAsia"/>
                                <w:color w:val="000000" w:themeColor="text1"/>
                                <w:sz w:val="24"/>
                              </w:rPr>
                              <w:t>意識の</w:t>
                            </w:r>
                            <w:r w:rsidR="009F3B99">
                              <w:rPr>
                                <w:rFonts w:ascii="HG丸ｺﾞｼｯｸM-PRO" w:eastAsia="HG丸ｺﾞｼｯｸM-PRO" w:hAnsi="HG丸ｺﾞｼｯｸM-PRO" w:cs="ＭＳ 明朝" w:hint="eastAsia"/>
                                <w:color w:val="000000" w:themeColor="text1"/>
                                <w:sz w:val="24"/>
                              </w:rPr>
                              <w:t>醸成</w:t>
                            </w:r>
                            <w:r>
                              <w:rPr>
                                <w:rFonts w:ascii="HG丸ｺﾞｼｯｸM-PRO" w:eastAsia="HG丸ｺﾞｼｯｸM-PRO" w:hAnsi="HG丸ｺﾞｼｯｸM-PRO" w:cs="ＭＳ 明朝"/>
                                <w:color w:val="000000" w:themeColor="text1"/>
                                <w:sz w:val="24"/>
                              </w:rPr>
                              <w:t>、就職の機会の</w:t>
                            </w:r>
                            <w:r>
                              <w:rPr>
                                <w:rFonts w:ascii="HG丸ｺﾞｼｯｸM-PRO" w:eastAsia="HG丸ｺﾞｼｯｸM-PRO" w:hAnsi="HG丸ｺﾞｼｯｸM-PRO" w:cs="ＭＳ 明朝" w:hint="eastAsia"/>
                                <w:color w:val="000000" w:themeColor="text1"/>
                                <w:sz w:val="24"/>
                              </w:rPr>
                              <w:t>創出は</w:t>
                            </w:r>
                            <w:r>
                              <w:rPr>
                                <w:rFonts w:ascii="HG丸ｺﾞｼｯｸM-PRO" w:eastAsia="HG丸ｺﾞｼｯｸM-PRO" w:hAnsi="HG丸ｺﾞｼｯｸM-PRO" w:cs="ＭＳ 明朝"/>
                                <w:color w:val="000000" w:themeColor="text1"/>
                                <w:sz w:val="24"/>
                              </w:rPr>
                              <w:t>、企業にとっても</w:t>
                            </w:r>
                            <w:r>
                              <w:rPr>
                                <w:rFonts w:ascii="HG丸ｺﾞｼｯｸM-PRO" w:eastAsia="HG丸ｺﾞｼｯｸM-PRO" w:hAnsi="HG丸ｺﾞｼｯｸM-PRO" w:cs="ＭＳ 明朝" w:hint="eastAsia"/>
                                <w:color w:val="000000" w:themeColor="text1"/>
                                <w:sz w:val="24"/>
                              </w:rPr>
                              <w:t>就職を考えている</w:t>
                            </w:r>
                            <w:r>
                              <w:rPr>
                                <w:rFonts w:ascii="HG丸ｺﾞｼｯｸM-PRO" w:eastAsia="HG丸ｺﾞｼｯｸM-PRO" w:hAnsi="HG丸ｺﾞｼｯｸM-PRO" w:cs="ＭＳ 明朝"/>
                                <w:color w:val="000000" w:themeColor="text1"/>
                                <w:sz w:val="24"/>
                              </w:rPr>
                              <w:t>方にも重要な</w:t>
                            </w:r>
                            <w:r>
                              <w:rPr>
                                <w:rFonts w:ascii="HG丸ｺﾞｼｯｸM-PRO" w:eastAsia="HG丸ｺﾞｼｯｸM-PRO" w:hAnsi="HG丸ｺﾞｼｯｸM-PRO" w:cs="ＭＳ 明朝" w:hint="eastAsia"/>
                                <w:color w:val="000000" w:themeColor="text1"/>
                                <w:sz w:val="24"/>
                              </w:rPr>
                              <w:t>事項</w:t>
                            </w:r>
                            <w:r>
                              <w:rPr>
                                <w:rFonts w:ascii="HG丸ｺﾞｼｯｸM-PRO" w:eastAsia="HG丸ｺﾞｼｯｸM-PRO" w:hAnsi="HG丸ｺﾞｼｯｸM-PRO" w:cs="ＭＳ 明朝"/>
                                <w:color w:val="000000" w:themeColor="text1"/>
                                <w:sz w:val="24"/>
                              </w:rPr>
                              <w:t>として選定しました。</w:t>
                            </w:r>
                          </w:p>
                          <w:p w:rsidR="00AE00AE" w:rsidRPr="009F744E" w:rsidRDefault="00A05581" w:rsidP="00AE00AE">
                            <w:pPr>
                              <w:kinsoku w:val="0"/>
                              <w:overflowPunct w:val="0"/>
                              <w:spacing w:beforeLines="50" w:before="180"/>
                              <w:rPr>
                                <w:rFonts w:ascii="HG丸ｺﾞｼｯｸM-PRO" w:eastAsia="HG丸ｺﾞｼｯｸM-PRO" w:hAnsi="HG丸ｺﾞｼｯｸM-PRO" w:cs="ＭＳ 明朝"/>
                                <w:b/>
                                <w:color w:val="000000" w:themeColor="text1"/>
                                <w:sz w:val="24"/>
                              </w:rPr>
                            </w:pPr>
                            <w:r>
                              <w:rPr>
                                <w:rFonts w:ascii="HG丸ｺﾞｼｯｸM-PRO" w:eastAsia="HG丸ｺﾞｼｯｸM-PRO" w:hAnsi="HG丸ｺﾞｼｯｸM-PRO" w:cs="ＭＳ 明朝" w:hint="eastAsia"/>
                                <w:b/>
                                <w:color w:val="000000" w:themeColor="text1"/>
                                <w:sz w:val="24"/>
                              </w:rPr>
                              <w:t xml:space="preserve">(５)　</w:t>
                            </w:r>
                            <w:r w:rsidR="007968B6">
                              <w:rPr>
                                <w:rFonts w:ascii="HG丸ｺﾞｼｯｸM-PRO" w:eastAsia="HG丸ｺﾞｼｯｸM-PRO" w:hAnsi="HG丸ｺﾞｼｯｸM-PRO" w:cs="ＭＳ 明朝" w:hint="eastAsia"/>
                                <w:b/>
                                <w:color w:val="000000" w:themeColor="text1"/>
                                <w:sz w:val="24"/>
                              </w:rPr>
                              <w:t>資金調達</w:t>
                            </w:r>
                            <w:r w:rsidR="007968B6">
                              <w:rPr>
                                <w:rFonts w:ascii="HG丸ｺﾞｼｯｸM-PRO" w:eastAsia="HG丸ｺﾞｼｯｸM-PRO" w:hAnsi="HG丸ｺﾞｼｯｸM-PRO" w:cs="ＭＳ 明朝"/>
                                <w:b/>
                                <w:color w:val="000000" w:themeColor="text1"/>
                                <w:sz w:val="24"/>
                              </w:rPr>
                              <w:t>の円滑化</w:t>
                            </w:r>
                          </w:p>
                          <w:p w:rsidR="00AE00AE" w:rsidRPr="009F744E" w:rsidRDefault="007968B6" w:rsidP="00AE00AE">
                            <w:pPr>
                              <w:kinsoku w:val="0"/>
                              <w:overflowPunct w:val="0"/>
                              <w:rPr>
                                <w:rFonts w:ascii="HG丸ｺﾞｼｯｸM-PRO" w:eastAsia="HG丸ｺﾞｼｯｸM-PRO" w:hAnsi="HG丸ｺﾞｼｯｸM-PRO" w:cs="ＭＳ 明朝"/>
                                <w:color w:val="000000" w:themeColor="text1"/>
                                <w:sz w:val="24"/>
                              </w:rPr>
                            </w:pPr>
                            <w:r>
                              <w:rPr>
                                <w:rFonts w:ascii="HG丸ｺﾞｼｯｸM-PRO" w:eastAsia="HG丸ｺﾞｼｯｸM-PRO" w:hAnsi="HG丸ｺﾞｼｯｸM-PRO" w:cs="ＭＳ 明朝" w:hint="eastAsia"/>
                                <w:color w:val="000000" w:themeColor="text1"/>
                                <w:sz w:val="24"/>
                              </w:rPr>
                              <w:t xml:space="preserve">　</w:t>
                            </w:r>
                            <w:r w:rsidR="00DD32E7">
                              <w:rPr>
                                <w:rFonts w:ascii="HG丸ｺﾞｼｯｸM-PRO" w:eastAsia="HG丸ｺﾞｼｯｸM-PRO" w:hAnsi="HG丸ｺﾞｼｯｸM-PRO" w:cs="ＭＳ 明朝" w:hint="eastAsia"/>
                                <w:color w:val="000000" w:themeColor="text1"/>
                                <w:sz w:val="24"/>
                              </w:rPr>
                              <w:t>企業が</w:t>
                            </w:r>
                            <w:r w:rsidR="00DD32E7">
                              <w:rPr>
                                <w:rFonts w:ascii="HG丸ｺﾞｼｯｸM-PRO" w:eastAsia="HG丸ｺﾞｼｯｸM-PRO" w:hAnsi="HG丸ｺﾞｼｯｸM-PRO" w:cs="ＭＳ 明朝"/>
                                <w:color w:val="000000" w:themeColor="text1"/>
                                <w:sz w:val="24"/>
                              </w:rPr>
                              <w:t>活動する上で必要</w:t>
                            </w:r>
                            <w:r w:rsidR="00DD32E7">
                              <w:rPr>
                                <w:rFonts w:ascii="HG丸ｺﾞｼｯｸM-PRO" w:eastAsia="HG丸ｺﾞｼｯｸM-PRO" w:hAnsi="HG丸ｺﾞｼｯｸM-PRO" w:cs="ＭＳ 明朝" w:hint="eastAsia"/>
                                <w:color w:val="000000" w:themeColor="text1"/>
                                <w:sz w:val="24"/>
                              </w:rPr>
                              <w:t>な、運転資金</w:t>
                            </w:r>
                            <w:r w:rsidR="00DD32E7">
                              <w:rPr>
                                <w:rFonts w:ascii="HG丸ｺﾞｼｯｸM-PRO" w:eastAsia="HG丸ｺﾞｼｯｸM-PRO" w:hAnsi="HG丸ｺﾞｼｯｸM-PRO" w:cs="ＭＳ 明朝"/>
                                <w:color w:val="000000" w:themeColor="text1"/>
                                <w:sz w:val="24"/>
                              </w:rPr>
                              <w:t>や設備投資</w:t>
                            </w:r>
                            <w:r w:rsidR="00DD32E7">
                              <w:rPr>
                                <w:rFonts w:ascii="HG丸ｺﾞｼｯｸM-PRO" w:eastAsia="HG丸ｺﾞｼｯｸM-PRO" w:hAnsi="HG丸ｺﾞｼｯｸM-PRO" w:cs="ＭＳ 明朝" w:hint="eastAsia"/>
                                <w:color w:val="000000" w:themeColor="text1"/>
                                <w:sz w:val="24"/>
                              </w:rPr>
                              <w:t>への</w:t>
                            </w:r>
                            <w:r w:rsidR="00DD32E7">
                              <w:rPr>
                                <w:rFonts w:ascii="HG丸ｺﾞｼｯｸM-PRO" w:eastAsia="HG丸ｺﾞｼｯｸM-PRO" w:hAnsi="HG丸ｺﾞｼｯｸM-PRO" w:cs="ＭＳ 明朝"/>
                                <w:color w:val="000000" w:themeColor="text1"/>
                                <w:sz w:val="24"/>
                              </w:rPr>
                              <w:t>資金</w:t>
                            </w:r>
                            <w:r w:rsidR="00DD32E7">
                              <w:rPr>
                                <w:rFonts w:ascii="HG丸ｺﾞｼｯｸM-PRO" w:eastAsia="HG丸ｺﾞｼｯｸM-PRO" w:hAnsi="HG丸ｺﾞｼｯｸM-PRO" w:cs="ＭＳ 明朝" w:hint="eastAsia"/>
                                <w:color w:val="000000" w:themeColor="text1"/>
                                <w:sz w:val="24"/>
                              </w:rPr>
                              <w:t>調達の円滑化により</w:t>
                            </w:r>
                            <w:r w:rsidR="00DD32E7">
                              <w:rPr>
                                <w:rFonts w:ascii="HG丸ｺﾞｼｯｸM-PRO" w:eastAsia="HG丸ｺﾞｼｯｸM-PRO" w:hAnsi="HG丸ｺﾞｼｯｸM-PRO" w:cs="ＭＳ 明朝"/>
                                <w:color w:val="000000" w:themeColor="text1"/>
                                <w:sz w:val="24"/>
                              </w:rPr>
                              <w:t>、活発な活動へ</w:t>
                            </w:r>
                            <w:r w:rsidR="00DD32E7">
                              <w:rPr>
                                <w:rFonts w:ascii="HG丸ｺﾞｼｯｸM-PRO" w:eastAsia="HG丸ｺﾞｼｯｸM-PRO" w:hAnsi="HG丸ｺﾞｼｯｸM-PRO" w:cs="ＭＳ 明朝" w:hint="eastAsia"/>
                                <w:color w:val="000000" w:themeColor="text1"/>
                                <w:sz w:val="24"/>
                              </w:rPr>
                              <w:t>繋がる</w:t>
                            </w:r>
                            <w:r w:rsidR="00DD32E7">
                              <w:rPr>
                                <w:rFonts w:ascii="HG丸ｺﾞｼｯｸM-PRO" w:eastAsia="HG丸ｺﾞｼｯｸM-PRO" w:hAnsi="HG丸ｺﾞｼｯｸM-PRO" w:cs="ＭＳ 明朝"/>
                                <w:color w:val="000000" w:themeColor="text1"/>
                                <w:sz w:val="24"/>
                              </w:rPr>
                              <w:t>ものとして選定しました。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4C682" id="正方形/長方形 28" o:spid="_x0000_s1038" style="position:absolute;left:0;text-align:left;margin-left:0;margin-top:12.05pt;width:481.85pt;height:355.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" filled="f" strokecolor="windowText" strokeweight="1pt">
                <v:textbox>
                  <w:txbxContent>
                    <w:p w:rsidR="00AE00AE" w:rsidRDefault="00AE00AE" w:rsidP="00AE00AE">
                      <w:pPr>
                        <w:jc w:val="center"/>
                      </w:pPr>
                    </w:p>
                    <w:p w:rsidR="00AE00AE" w:rsidRPr="009F744E" w:rsidRDefault="00A05581" w:rsidP="00AE00AE">
                      <w:pPr>
                        <w:kinsoku w:val="0"/>
                        <w:overflowPunct w:val="0"/>
                        <w:spacing w:beforeLines="50" w:before="180"/>
                        <w:rPr>
                          <w:rFonts w:ascii="HG丸ｺﾞｼｯｸM-PRO" w:eastAsia="HG丸ｺﾞｼｯｸM-PRO" w:hAnsi="HG丸ｺﾞｼｯｸM-PRO" w:cs="ＭＳ 明朝"/>
                          <w:b/>
                          <w:color w:val="000000" w:themeColor="text1"/>
                          <w:sz w:val="24"/>
                        </w:rPr>
                      </w:pPr>
                      <w:r>
                        <w:rPr>
                          <w:rFonts w:ascii="HG丸ｺﾞｼｯｸM-PRO" w:eastAsia="HG丸ｺﾞｼｯｸM-PRO" w:hAnsi="HG丸ｺﾞｼｯｸM-PRO" w:cs="ＭＳ 明朝" w:hint="eastAsia"/>
                          <w:b/>
                          <w:color w:val="000000" w:themeColor="text1"/>
                          <w:sz w:val="24"/>
                        </w:rPr>
                        <w:t>(１)</w:t>
                      </w:r>
                      <w:r w:rsidR="009F744E" w:rsidRPr="009F744E">
                        <w:rPr>
                          <w:rFonts w:ascii="HG丸ｺﾞｼｯｸM-PRO" w:eastAsia="HG丸ｺﾞｼｯｸM-PRO" w:hAnsi="HG丸ｺﾞｼｯｸM-PRO" w:cs="ＭＳ 明朝" w:hint="eastAsia"/>
                          <w:b/>
                          <w:color w:val="000000" w:themeColor="text1"/>
                          <w:sz w:val="24"/>
                        </w:rPr>
                        <w:t xml:space="preserve">　</w:t>
                      </w:r>
                      <w:r w:rsidR="00AE00AE" w:rsidRPr="009F744E">
                        <w:rPr>
                          <w:rFonts w:ascii="HG丸ｺﾞｼｯｸM-PRO" w:eastAsia="HG丸ｺﾞｼｯｸM-PRO" w:hAnsi="HG丸ｺﾞｼｯｸM-PRO" w:cs="ＭＳ 明朝" w:hint="eastAsia"/>
                          <w:b/>
                          <w:color w:val="000000" w:themeColor="text1"/>
                          <w:sz w:val="24"/>
                        </w:rPr>
                        <w:t>経営の</w:t>
                      </w:r>
                      <w:r w:rsidR="00AE00AE" w:rsidRPr="009F744E">
                        <w:rPr>
                          <w:rFonts w:ascii="HG丸ｺﾞｼｯｸM-PRO" w:eastAsia="HG丸ｺﾞｼｯｸM-PRO" w:hAnsi="HG丸ｺﾞｼｯｸM-PRO" w:cs="ＭＳ 明朝"/>
                          <w:b/>
                          <w:color w:val="000000" w:themeColor="text1"/>
                          <w:sz w:val="24"/>
                        </w:rPr>
                        <w:t>改善、経営基盤の強化</w:t>
                      </w:r>
                    </w:p>
                    <w:p w:rsidR="00AE00AE" w:rsidRPr="009F744E" w:rsidRDefault="009F744E" w:rsidP="009F744E">
                      <w:pPr>
                        <w:kinsoku w:val="0"/>
                        <w:overflowPunct w:val="0"/>
                        <w:ind w:firstLineChars="100" w:firstLine="240"/>
                        <w:rPr>
                          <w:rFonts w:ascii="HG丸ｺﾞｼｯｸM-PRO" w:eastAsia="HG丸ｺﾞｼｯｸM-PRO" w:hAnsi="HG丸ｺﾞｼｯｸM-PRO" w:cs="ＭＳ 明朝"/>
                          <w:color w:val="000000" w:themeColor="text1"/>
                          <w:sz w:val="24"/>
                        </w:rPr>
                      </w:pPr>
                      <w:r>
                        <w:rPr>
                          <w:rFonts w:ascii="HG丸ｺﾞｼｯｸM-PRO" w:eastAsia="HG丸ｺﾞｼｯｸM-PRO" w:hAnsi="HG丸ｺﾞｼｯｸM-PRO" w:cs="ＭＳ 明朝" w:hint="eastAsia"/>
                          <w:color w:val="000000" w:themeColor="text1"/>
                          <w:sz w:val="24"/>
                        </w:rPr>
                        <w:t>企業</w:t>
                      </w:r>
                      <w:r w:rsidR="00AE00AE" w:rsidRPr="009F744E">
                        <w:rPr>
                          <w:rFonts w:ascii="HG丸ｺﾞｼｯｸM-PRO" w:eastAsia="HG丸ｺﾞｼｯｸM-PRO" w:hAnsi="HG丸ｺﾞｼｯｸM-PRO" w:cs="ＭＳ 明朝" w:hint="eastAsia"/>
                          <w:color w:val="000000" w:themeColor="text1"/>
                          <w:sz w:val="24"/>
                        </w:rPr>
                        <w:t>が</w:t>
                      </w:r>
                      <w:r>
                        <w:rPr>
                          <w:rFonts w:ascii="HG丸ｺﾞｼｯｸM-PRO" w:eastAsia="HG丸ｺﾞｼｯｸM-PRO" w:hAnsi="HG丸ｺﾞｼｯｸM-PRO" w:cs="ＭＳ 明朝" w:hint="eastAsia"/>
                          <w:color w:val="000000" w:themeColor="text1"/>
                          <w:sz w:val="24"/>
                        </w:rPr>
                        <w:t>永続</w:t>
                      </w:r>
                      <w:r w:rsidRPr="009F744E">
                        <w:rPr>
                          <w:rFonts w:ascii="HG丸ｺﾞｼｯｸM-PRO" w:eastAsia="HG丸ｺﾞｼｯｸM-PRO" w:hAnsi="HG丸ｺﾞｼｯｸM-PRO" w:cs="ＭＳ 明朝" w:hint="eastAsia"/>
                          <w:color w:val="000000" w:themeColor="text1"/>
                          <w:sz w:val="24"/>
                        </w:rPr>
                        <w:t>的</w:t>
                      </w:r>
                      <w:r w:rsidR="007968B6">
                        <w:rPr>
                          <w:rFonts w:ascii="HG丸ｺﾞｼｯｸM-PRO" w:eastAsia="HG丸ｺﾞｼｯｸM-PRO" w:hAnsi="HG丸ｺﾞｼｯｸM-PRO" w:cs="ＭＳ 明朝" w:hint="eastAsia"/>
                          <w:color w:val="000000" w:themeColor="text1"/>
                          <w:sz w:val="24"/>
                        </w:rPr>
                        <w:t>、</w:t>
                      </w:r>
                      <w:r w:rsidR="007968B6">
                        <w:rPr>
                          <w:rFonts w:ascii="HG丸ｺﾞｼｯｸM-PRO" w:eastAsia="HG丸ｺﾞｼｯｸM-PRO" w:hAnsi="HG丸ｺﾞｼｯｸM-PRO" w:cs="ＭＳ 明朝"/>
                          <w:color w:val="000000" w:themeColor="text1"/>
                          <w:sz w:val="24"/>
                        </w:rPr>
                        <w:t>発展的</w:t>
                      </w:r>
                      <w:r w:rsidRPr="009F744E">
                        <w:rPr>
                          <w:rFonts w:ascii="HG丸ｺﾞｼｯｸM-PRO" w:eastAsia="HG丸ｺﾞｼｯｸM-PRO" w:hAnsi="HG丸ｺﾞｼｯｸM-PRO" w:cs="ＭＳ 明朝" w:hint="eastAsia"/>
                          <w:color w:val="000000" w:themeColor="text1"/>
                          <w:sz w:val="24"/>
                        </w:rPr>
                        <w:t>に</w:t>
                      </w:r>
                      <w:r w:rsidRPr="009F744E">
                        <w:rPr>
                          <w:rFonts w:ascii="HG丸ｺﾞｼｯｸM-PRO" w:eastAsia="HG丸ｺﾞｼｯｸM-PRO" w:hAnsi="HG丸ｺﾞｼｯｸM-PRO" w:cs="ＭＳ 明朝"/>
                          <w:color w:val="000000" w:themeColor="text1"/>
                          <w:sz w:val="24"/>
                        </w:rPr>
                        <w:t>活動を</w:t>
                      </w:r>
                      <w:r>
                        <w:rPr>
                          <w:rFonts w:ascii="HG丸ｺﾞｼｯｸM-PRO" w:eastAsia="HG丸ｺﾞｼｯｸM-PRO" w:hAnsi="HG丸ｺﾞｼｯｸM-PRO" w:cs="ＭＳ 明朝" w:hint="eastAsia"/>
                          <w:color w:val="000000" w:themeColor="text1"/>
                          <w:sz w:val="24"/>
                        </w:rPr>
                        <w:t>続ける</w:t>
                      </w:r>
                      <w:r w:rsidRPr="009F744E">
                        <w:rPr>
                          <w:rFonts w:ascii="HG丸ｺﾞｼｯｸM-PRO" w:eastAsia="HG丸ｺﾞｼｯｸM-PRO" w:hAnsi="HG丸ｺﾞｼｯｸM-PRO" w:cs="ＭＳ 明朝"/>
                          <w:color w:val="000000" w:themeColor="text1"/>
                          <w:sz w:val="24"/>
                        </w:rPr>
                        <w:t>ために</w:t>
                      </w:r>
                      <w:r>
                        <w:rPr>
                          <w:rFonts w:ascii="HG丸ｺﾞｼｯｸM-PRO" w:eastAsia="HG丸ｺﾞｼｯｸM-PRO" w:hAnsi="HG丸ｺﾞｼｯｸM-PRO" w:cs="ＭＳ 明朝" w:hint="eastAsia"/>
                          <w:color w:val="000000" w:themeColor="text1"/>
                          <w:sz w:val="24"/>
                        </w:rPr>
                        <w:t>、</w:t>
                      </w:r>
                      <w:r w:rsidR="007968B6">
                        <w:rPr>
                          <w:rFonts w:ascii="HG丸ｺﾞｼｯｸM-PRO" w:eastAsia="HG丸ｺﾞｼｯｸM-PRO" w:hAnsi="HG丸ｺﾞｼｯｸM-PRO" w:cs="ＭＳ 明朝" w:hint="eastAsia"/>
                          <w:color w:val="000000" w:themeColor="text1"/>
                          <w:sz w:val="24"/>
                        </w:rPr>
                        <w:t>両者は</w:t>
                      </w:r>
                      <w:r>
                        <w:rPr>
                          <w:rFonts w:ascii="HG丸ｺﾞｼｯｸM-PRO" w:eastAsia="HG丸ｺﾞｼｯｸM-PRO" w:hAnsi="HG丸ｺﾞｼｯｸM-PRO" w:cs="ＭＳ 明朝" w:hint="eastAsia"/>
                          <w:color w:val="000000" w:themeColor="text1"/>
                          <w:sz w:val="24"/>
                        </w:rPr>
                        <w:t>最も</w:t>
                      </w:r>
                      <w:r>
                        <w:rPr>
                          <w:rFonts w:ascii="HG丸ｺﾞｼｯｸM-PRO" w:eastAsia="HG丸ｺﾞｼｯｸM-PRO" w:hAnsi="HG丸ｺﾞｼｯｸM-PRO" w:cs="ＭＳ 明朝"/>
                          <w:color w:val="000000" w:themeColor="text1"/>
                          <w:sz w:val="24"/>
                        </w:rPr>
                        <w:t>大切で基本的な事項</w:t>
                      </w:r>
                      <w:r>
                        <w:rPr>
                          <w:rFonts w:ascii="HG丸ｺﾞｼｯｸM-PRO" w:eastAsia="HG丸ｺﾞｼｯｸM-PRO" w:hAnsi="HG丸ｺﾞｼｯｸM-PRO" w:cs="ＭＳ 明朝" w:hint="eastAsia"/>
                          <w:color w:val="000000" w:themeColor="text1"/>
                          <w:sz w:val="24"/>
                        </w:rPr>
                        <w:t>と</w:t>
                      </w:r>
                      <w:r>
                        <w:rPr>
                          <w:rFonts w:ascii="HG丸ｺﾞｼｯｸM-PRO" w:eastAsia="HG丸ｺﾞｼｯｸM-PRO" w:hAnsi="HG丸ｺﾞｼｯｸM-PRO" w:cs="ＭＳ 明朝"/>
                          <w:color w:val="000000" w:themeColor="text1"/>
                          <w:sz w:val="24"/>
                        </w:rPr>
                        <w:t>して選定しました。</w:t>
                      </w:r>
                    </w:p>
                    <w:p w:rsidR="00AE00AE" w:rsidRPr="009F744E" w:rsidRDefault="00A05581" w:rsidP="00AE00AE">
                      <w:pPr>
                        <w:kinsoku w:val="0"/>
                        <w:overflowPunct w:val="0"/>
                        <w:spacing w:beforeLines="50" w:before="180"/>
                        <w:rPr>
                          <w:rFonts w:ascii="HG丸ｺﾞｼｯｸM-PRO" w:eastAsia="HG丸ｺﾞｼｯｸM-PRO" w:hAnsi="HG丸ｺﾞｼｯｸM-PRO" w:cs="ＭＳ 明朝"/>
                          <w:b/>
                          <w:color w:val="000000" w:themeColor="text1"/>
                          <w:sz w:val="24"/>
                        </w:rPr>
                      </w:pPr>
                      <w:r>
                        <w:rPr>
                          <w:rFonts w:ascii="HG丸ｺﾞｼｯｸM-PRO" w:eastAsia="HG丸ｺﾞｼｯｸM-PRO" w:hAnsi="HG丸ｺﾞｼｯｸM-PRO" w:cs="ＭＳ 明朝" w:hint="eastAsia"/>
                          <w:b/>
                          <w:color w:val="000000" w:themeColor="text1"/>
                          <w:sz w:val="24"/>
                        </w:rPr>
                        <w:t>(２)</w:t>
                      </w:r>
                      <w:r w:rsidR="009F744E">
                        <w:rPr>
                          <w:rFonts w:ascii="HG丸ｺﾞｼｯｸM-PRO" w:eastAsia="HG丸ｺﾞｼｯｸM-PRO" w:hAnsi="HG丸ｺﾞｼｯｸM-PRO" w:cs="ＭＳ 明朝" w:hint="eastAsia"/>
                          <w:b/>
                          <w:color w:val="000000" w:themeColor="text1"/>
                          <w:sz w:val="24"/>
                        </w:rPr>
                        <w:t xml:space="preserve">　創業の</w:t>
                      </w:r>
                      <w:r w:rsidR="009F744E">
                        <w:rPr>
                          <w:rFonts w:ascii="HG丸ｺﾞｼｯｸM-PRO" w:eastAsia="HG丸ｺﾞｼｯｸM-PRO" w:hAnsi="HG丸ｺﾞｼｯｸM-PRO" w:cs="ＭＳ 明朝"/>
                          <w:b/>
                          <w:color w:val="000000" w:themeColor="text1"/>
                          <w:sz w:val="24"/>
                        </w:rPr>
                        <w:t>促進</w:t>
                      </w:r>
                    </w:p>
                    <w:p w:rsidR="009F744E" w:rsidRPr="009F744E" w:rsidRDefault="009F744E" w:rsidP="00AE00AE">
                      <w:pPr>
                        <w:kinsoku w:val="0"/>
                        <w:overflowPunct w:val="0"/>
                        <w:rPr>
                          <w:rFonts w:ascii="HG丸ｺﾞｼｯｸM-PRO" w:eastAsia="HG丸ｺﾞｼｯｸM-PRO" w:hAnsi="HG丸ｺﾞｼｯｸM-PRO" w:cs="ＭＳ 明朝"/>
                          <w:color w:val="000000" w:themeColor="text1"/>
                          <w:sz w:val="24"/>
                        </w:rPr>
                      </w:pPr>
                      <w:r>
                        <w:rPr>
                          <w:rFonts w:ascii="HG丸ｺﾞｼｯｸM-PRO" w:eastAsia="HG丸ｺﾞｼｯｸM-PRO" w:hAnsi="HG丸ｺﾞｼｯｸM-PRO" w:cs="ＭＳ 明朝" w:hint="eastAsia"/>
                          <w:color w:val="000000" w:themeColor="text1"/>
                          <w:sz w:val="24"/>
                        </w:rPr>
                        <w:t xml:space="preserve">　新たな企業</w:t>
                      </w:r>
                      <w:r>
                        <w:rPr>
                          <w:rFonts w:ascii="HG丸ｺﾞｼｯｸM-PRO" w:eastAsia="HG丸ｺﾞｼｯｸM-PRO" w:hAnsi="HG丸ｺﾞｼｯｸM-PRO" w:cs="ＭＳ 明朝"/>
                          <w:color w:val="000000" w:themeColor="text1"/>
                          <w:sz w:val="24"/>
                        </w:rPr>
                        <w:t>の創業を促進することにより、町の活性化、雇用の</w:t>
                      </w:r>
                      <w:r w:rsidR="00716199">
                        <w:rPr>
                          <w:rFonts w:ascii="HG丸ｺﾞｼｯｸM-PRO" w:eastAsia="HG丸ｺﾞｼｯｸM-PRO" w:hAnsi="HG丸ｺﾞｼｯｸM-PRO" w:cs="ＭＳ 明朝" w:hint="eastAsia"/>
                          <w:color w:val="000000" w:themeColor="text1"/>
                          <w:sz w:val="24"/>
                        </w:rPr>
                        <w:t>増大</w:t>
                      </w:r>
                      <w:r>
                        <w:rPr>
                          <w:rFonts w:ascii="HG丸ｺﾞｼｯｸM-PRO" w:eastAsia="HG丸ｺﾞｼｯｸM-PRO" w:hAnsi="HG丸ｺﾞｼｯｸM-PRO" w:cs="ＭＳ 明朝"/>
                          <w:color w:val="000000" w:themeColor="text1"/>
                          <w:sz w:val="24"/>
                        </w:rPr>
                        <w:t>に</w:t>
                      </w:r>
                      <w:r>
                        <w:rPr>
                          <w:rFonts w:ascii="HG丸ｺﾞｼｯｸM-PRO" w:eastAsia="HG丸ｺﾞｼｯｸM-PRO" w:hAnsi="HG丸ｺﾞｼｯｸM-PRO" w:cs="ＭＳ 明朝" w:hint="eastAsia"/>
                          <w:color w:val="000000" w:themeColor="text1"/>
                          <w:sz w:val="24"/>
                        </w:rPr>
                        <w:t>繋がる</w:t>
                      </w:r>
                      <w:r>
                        <w:rPr>
                          <w:rFonts w:ascii="HG丸ｺﾞｼｯｸM-PRO" w:eastAsia="HG丸ｺﾞｼｯｸM-PRO" w:hAnsi="HG丸ｺﾞｼｯｸM-PRO" w:cs="ＭＳ 明朝"/>
                          <w:color w:val="000000" w:themeColor="text1"/>
                          <w:sz w:val="24"/>
                        </w:rPr>
                        <w:t>もの</w:t>
                      </w:r>
                      <w:r>
                        <w:rPr>
                          <w:rFonts w:ascii="HG丸ｺﾞｼｯｸM-PRO" w:eastAsia="HG丸ｺﾞｼｯｸM-PRO" w:hAnsi="HG丸ｺﾞｼｯｸM-PRO" w:cs="ＭＳ 明朝" w:hint="eastAsia"/>
                          <w:color w:val="000000" w:themeColor="text1"/>
                          <w:sz w:val="24"/>
                        </w:rPr>
                        <w:t>として</w:t>
                      </w:r>
                      <w:r>
                        <w:rPr>
                          <w:rFonts w:ascii="HG丸ｺﾞｼｯｸM-PRO" w:eastAsia="HG丸ｺﾞｼｯｸM-PRO" w:hAnsi="HG丸ｺﾞｼｯｸM-PRO" w:cs="ＭＳ 明朝"/>
                          <w:color w:val="000000" w:themeColor="text1"/>
                          <w:sz w:val="24"/>
                        </w:rPr>
                        <w:t>選定しました。</w:t>
                      </w:r>
                    </w:p>
                    <w:p w:rsidR="00AE00AE" w:rsidRPr="009F744E" w:rsidRDefault="00A05581" w:rsidP="00AE00AE">
                      <w:pPr>
                        <w:kinsoku w:val="0"/>
                        <w:overflowPunct w:val="0"/>
                        <w:spacing w:beforeLines="50" w:before="180"/>
                        <w:rPr>
                          <w:rFonts w:ascii="HG丸ｺﾞｼｯｸM-PRO" w:eastAsia="HG丸ｺﾞｼｯｸM-PRO" w:hAnsi="HG丸ｺﾞｼｯｸM-PRO" w:cs="ＭＳ 明朝"/>
                          <w:b/>
                          <w:color w:val="000000" w:themeColor="text1"/>
                          <w:sz w:val="24"/>
                        </w:rPr>
                      </w:pPr>
                      <w:r>
                        <w:rPr>
                          <w:rFonts w:ascii="HG丸ｺﾞｼｯｸM-PRO" w:eastAsia="HG丸ｺﾞｼｯｸM-PRO" w:hAnsi="HG丸ｺﾞｼｯｸM-PRO" w:cs="ＭＳ 明朝" w:hint="eastAsia"/>
                          <w:b/>
                          <w:color w:val="000000" w:themeColor="text1"/>
                          <w:sz w:val="24"/>
                        </w:rPr>
                        <w:t>(３)</w:t>
                      </w:r>
                      <w:r w:rsidR="009F744E">
                        <w:rPr>
                          <w:rFonts w:ascii="HG丸ｺﾞｼｯｸM-PRO" w:eastAsia="HG丸ｺﾞｼｯｸM-PRO" w:hAnsi="HG丸ｺﾞｼｯｸM-PRO" w:cs="ＭＳ 明朝" w:hint="eastAsia"/>
                          <w:b/>
                          <w:color w:val="000000" w:themeColor="text1"/>
                          <w:sz w:val="24"/>
                        </w:rPr>
                        <w:t xml:space="preserve">　</w:t>
                      </w:r>
                      <w:r w:rsidR="009F744E">
                        <w:rPr>
                          <w:rFonts w:ascii="HG丸ｺﾞｼｯｸM-PRO" w:eastAsia="HG丸ｺﾞｼｯｸM-PRO" w:hAnsi="HG丸ｺﾞｼｯｸM-PRO" w:cs="ＭＳ 明朝"/>
                          <w:b/>
                          <w:color w:val="000000" w:themeColor="text1"/>
                          <w:sz w:val="24"/>
                        </w:rPr>
                        <w:t>円滑な事業の</w:t>
                      </w:r>
                      <w:r w:rsidR="009F744E">
                        <w:rPr>
                          <w:rFonts w:ascii="HG丸ｺﾞｼｯｸM-PRO" w:eastAsia="HG丸ｺﾞｼｯｸM-PRO" w:hAnsi="HG丸ｺﾞｼｯｸM-PRO" w:cs="ＭＳ 明朝" w:hint="eastAsia"/>
                          <w:b/>
                          <w:color w:val="000000" w:themeColor="text1"/>
                          <w:sz w:val="24"/>
                        </w:rPr>
                        <w:t>承継</w:t>
                      </w:r>
                    </w:p>
                    <w:p w:rsidR="00AE00AE" w:rsidRPr="009F744E" w:rsidRDefault="009F744E" w:rsidP="00AE00AE">
                      <w:pPr>
                        <w:kinsoku w:val="0"/>
                        <w:overflowPunct w:val="0"/>
                        <w:rPr>
                          <w:rFonts w:ascii="HG丸ｺﾞｼｯｸM-PRO" w:eastAsia="HG丸ｺﾞｼｯｸM-PRO" w:hAnsi="HG丸ｺﾞｼｯｸM-PRO" w:cs="ＭＳ 明朝"/>
                          <w:color w:val="000000" w:themeColor="text1"/>
                          <w:sz w:val="24"/>
                        </w:rPr>
                      </w:pPr>
                      <w:r>
                        <w:rPr>
                          <w:rFonts w:ascii="HG丸ｺﾞｼｯｸM-PRO" w:eastAsia="HG丸ｺﾞｼｯｸM-PRO" w:hAnsi="HG丸ｺﾞｼｯｸM-PRO" w:cs="ＭＳ 明朝" w:hint="eastAsia"/>
                          <w:color w:val="000000" w:themeColor="text1"/>
                          <w:sz w:val="24"/>
                        </w:rPr>
                        <w:t xml:space="preserve">　</w:t>
                      </w:r>
                      <w:r>
                        <w:rPr>
                          <w:rFonts w:ascii="HG丸ｺﾞｼｯｸM-PRO" w:eastAsia="HG丸ｺﾞｼｯｸM-PRO" w:hAnsi="HG丸ｺﾞｼｯｸM-PRO" w:cs="ＭＳ 明朝"/>
                          <w:color w:val="000000" w:themeColor="text1"/>
                          <w:sz w:val="24"/>
                        </w:rPr>
                        <w:t>企業は永続的に活動</w:t>
                      </w:r>
                      <w:r>
                        <w:rPr>
                          <w:rFonts w:ascii="HG丸ｺﾞｼｯｸM-PRO" w:eastAsia="HG丸ｺﾞｼｯｸM-PRO" w:hAnsi="HG丸ｺﾞｼｯｸM-PRO" w:cs="ＭＳ 明朝" w:hint="eastAsia"/>
                          <w:color w:val="000000" w:themeColor="text1"/>
                          <w:sz w:val="24"/>
                        </w:rPr>
                        <w:t>を続けることが</w:t>
                      </w:r>
                      <w:r>
                        <w:rPr>
                          <w:rFonts w:ascii="HG丸ｺﾞｼｯｸM-PRO" w:eastAsia="HG丸ｺﾞｼｯｸM-PRO" w:hAnsi="HG丸ｺﾞｼｯｸM-PRO" w:cs="ＭＳ 明朝"/>
                          <w:color w:val="000000" w:themeColor="text1"/>
                          <w:sz w:val="24"/>
                        </w:rPr>
                        <w:t>前提です。次の</w:t>
                      </w:r>
                      <w:r>
                        <w:rPr>
                          <w:rFonts w:ascii="HG丸ｺﾞｼｯｸM-PRO" w:eastAsia="HG丸ｺﾞｼｯｸM-PRO" w:hAnsi="HG丸ｺﾞｼｯｸM-PRO" w:cs="ＭＳ 明朝" w:hint="eastAsia"/>
                          <w:color w:val="000000" w:themeColor="text1"/>
                          <w:sz w:val="24"/>
                        </w:rPr>
                        <w:t>経営者へ</w:t>
                      </w:r>
                      <w:r>
                        <w:rPr>
                          <w:rFonts w:ascii="HG丸ｺﾞｼｯｸM-PRO" w:eastAsia="HG丸ｺﾞｼｯｸM-PRO" w:hAnsi="HG丸ｺﾞｼｯｸM-PRO" w:cs="ＭＳ 明朝"/>
                          <w:color w:val="000000" w:themeColor="text1"/>
                          <w:sz w:val="24"/>
                        </w:rPr>
                        <w:t>スムーズに</w:t>
                      </w:r>
                      <w:r>
                        <w:rPr>
                          <w:rFonts w:ascii="HG丸ｺﾞｼｯｸM-PRO" w:eastAsia="HG丸ｺﾞｼｯｸM-PRO" w:hAnsi="HG丸ｺﾞｼｯｸM-PRO" w:cs="ＭＳ 明朝" w:hint="eastAsia"/>
                          <w:color w:val="000000" w:themeColor="text1"/>
                          <w:sz w:val="24"/>
                        </w:rPr>
                        <w:t>経営移譲</w:t>
                      </w:r>
                      <w:r w:rsidR="007968B6">
                        <w:rPr>
                          <w:rFonts w:ascii="HG丸ｺﾞｼｯｸM-PRO" w:eastAsia="HG丸ｺﾞｼｯｸM-PRO" w:hAnsi="HG丸ｺﾞｼｯｸM-PRO" w:cs="ＭＳ 明朝" w:hint="eastAsia"/>
                          <w:color w:val="000000" w:themeColor="text1"/>
                          <w:sz w:val="24"/>
                        </w:rPr>
                        <w:t>が</w:t>
                      </w:r>
                      <w:r>
                        <w:rPr>
                          <w:rFonts w:ascii="HG丸ｺﾞｼｯｸM-PRO" w:eastAsia="HG丸ｺﾞｼｯｸM-PRO" w:hAnsi="HG丸ｺﾞｼｯｸM-PRO" w:cs="ＭＳ 明朝" w:hint="eastAsia"/>
                          <w:color w:val="000000" w:themeColor="text1"/>
                          <w:sz w:val="24"/>
                        </w:rPr>
                        <w:t>できるよう</w:t>
                      </w:r>
                      <w:r w:rsidR="007968B6">
                        <w:rPr>
                          <w:rFonts w:ascii="HG丸ｺﾞｼｯｸM-PRO" w:eastAsia="HG丸ｺﾞｼｯｸM-PRO" w:hAnsi="HG丸ｺﾞｼｯｸM-PRO" w:cs="ＭＳ 明朝" w:hint="eastAsia"/>
                          <w:color w:val="000000" w:themeColor="text1"/>
                          <w:sz w:val="24"/>
                        </w:rPr>
                        <w:t>サポートすることが、大切である</w:t>
                      </w:r>
                      <w:r w:rsidR="007968B6">
                        <w:rPr>
                          <w:rFonts w:ascii="HG丸ｺﾞｼｯｸM-PRO" w:eastAsia="HG丸ｺﾞｼｯｸM-PRO" w:hAnsi="HG丸ｺﾞｼｯｸM-PRO" w:cs="ＭＳ 明朝"/>
                          <w:color w:val="000000" w:themeColor="text1"/>
                          <w:sz w:val="24"/>
                        </w:rPr>
                        <w:t>として選定しました。</w:t>
                      </w:r>
                    </w:p>
                    <w:p w:rsidR="00AE00AE" w:rsidRPr="009F744E" w:rsidRDefault="00A05581" w:rsidP="00AE00AE">
                      <w:pPr>
                        <w:kinsoku w:val="0"/>
                        <w:overflowPunct w:val="0"/>
                        <w:spacing w:beforeLines="50" w:before="180"/>
                        <w:rPr>
                          <w:rFonts w:ascii="HG丸ｺﾞｼｯｸM-PRO" w:eastAsia="HG丸ｺﾞｼｯｸM-PRO" w:hAnsi="HG丸ｺﾞｼｯｸM-PRO" w:cs="ＭＳ 明朝"/>
                          <w:b/>
                          <w:color w:val="000000" w:themeColor="text1"/>
                          <w:sz w:val="24"/>
                        </w:rPr>
                      </w:pPr>
                      <w:r>
                        <w:rPr>
                          <w:rFonts w:ascii="HG丸ｺﾞｼｯｸM-PRO" w:eastAsia="HG丸ｺﾞｼｯｸM-PRO" w:hAnsi="HG丸ｺﾞｼｯｸM-PRO" w:cs="ＭＳ 明朝" w:hint="eastAsia"/>
                          <w:b/>
                          <w:color w:val="000000" w:themeColor="text1"/>
                          <w:sz w:val="24"/>
                        </w:rPr>
                        <w:t xml:space="preserve">(４)　</w:t>
                      </w:r>
                      <w:r w:rsidR="007968B6">
                        <w:rPr>
                          <w:rFonts w:ascii="HG丸ｺﾞｼｯｸM-PRO" w:eastAsia="HG丸ｺﾞｼｯｸM-PRO" w:hAnsi="HG丸ｺﾞｼｯｸM-PRO" w:cs="ＭＳ 明朝" w:hint="eastAsia"/>
                          <w:b/>
                          <w:color w:val="000000" w:themeColor="text1"/>
                          <w:sz w:val="24"/>
                        </w:rPr>
                        <w:t>人材育成及び</w:t>
                      </w:r>
                      <w:r w:rsidR="007968B6">
                        <w:rPr>
                          <w:rFonts w:ascii="HG丸ｺﾞｼｯｸM-PRO" w:eastAsia="HG丸ｺﾞｼｯｸM-PRO" w:hAnsi="HG丸ｺﾞｼｯｸM-PRO" w:cs="ＭＳ 明朝"/>
                          <w:b/>
                          <w:color w:val="000000" w:themeColor="text1"/>
                          <w:sz w:val="24"/>
                        </w:rPr>
                        <w:t>雇用機会の創出</w:t>
                      </w:r>
                    </w:p>
                    <w:p w:rsidR="00AE00AE" w:rsidRPr="007968B6" w:rsidRDefault="007968B6" w:rsidP="00AE00AE">
                      <w:pPr>
                        <w:kinsoku w:val="0"/>
                        <w:overflowPunct w:val="0"/>
                        <w:rPr>
                          <w:rFonts w:ascii="HG丸ｺﾞｼｯｸM-PRO" w:eastAsia="HG丸ｺﾞｼｯｸM-PRO" w:hAnsi="HG丸ｺﾞｼｯｸM-PRO" w:cs="ＭＳ 明朝"/>
                          <w:color w:val="000000" w:themeColor="text1"/>
                          <w:sz w:val="24"/>
                        </w:rPr>
                      </w:pPr>
                      <w:r>
                        <w:rPr>
                          <w:rFonts w:ascii="HG丸ｺﾞｼｯｸM-PRO" w:eastAsia="HG丸ｺﾞｼｯｸM-PRO" w:hAnsi="HG丸ｺﾞｼｯｸM-PRO" w:cs="ＭＳ 明朝" w:hint="eastAsia"/>
                          <w:color w:val="000000" w:themeColor="text1"/>
                          <w:sz w:val="24"/>
                        </w:rPr>
                        <w:t xml:space="preserve">　</w:t>
                      </w:r>
                      <w:r>
                        <w:rPr>
                          <w:rFonts w:ascii="HG丸ｺﾞｼｯｸM-PRO" w:eastAsia="HG丸ｺﾞｼｯｸM-PRO" w:hAnsi="HG丸ｺﾞｼｯｸM-PRO" w:cs="ＭＳ 明朝"/>
                          <w:color w:val="000000" w:themeColor="text1"/>
                          <w:sz w:val="24"/>
                        </w:rPr>
                        <w:t>就職に対する</w:t>
                      </w:r>
                      <w:r>
                        <w:rPr>
                          <w:rFonts w:ascii="HG丸ｺﾞｼｯｸM-PRO" w:eastAsia="HG丸ｺﾞｼｯｸM-PRO" w:hAnsi="HG丸ｺﾞｼｯｸM-PRO" w:cs="ＭＳ 明朝" w:hint="eastAsia"/>
                          <w:color w:val="000000" w:themeColor="text1"/>
                          <w:sz w:val="24"/>
                        </w:rPr>
                        <w:t>意識の</w:t>
                      </w:r>
                      <w:r w:rsidR="009F3B99">
                        <w:rPr>
                          <w:rFonts w:ascii="HG丸ｺﾞｼｯｸM-PRO" w:eastAsia="HG丸ｺﾞｼｯｸM-PRO" w:hAnsi="HG丸ｺﾞｼｯｸM-PRO" w:cs="ＭＳ 明朝" w:hint="eastAsia"/>
                          <w:color w:val="000000" w:themeColor="text1"/>
                          <w:sz w:val="24"/>
                        </w:rPr>
                        <w:t>醸成</w:t>
                      </w:r>
                      <w:bookmarkStart w:id="1" w:name="_GoBack"/>
                      <w:bookmarkEnd w:id="1"/>
                      <w:r>
                        <w:rPr>
                          <w:rFonts w:ascii="HG丸ｺﾞｼｯｸM-PRO" w:eastAsia="HG丸ｺﾞｼｯｸM-PRO" w:hAnsi="HG丸ｺﾞｼｯｸM-PRO" w:cs="ＭＳ 明朝"/>
                          <w:color w:val="000000" w:themeColor="text1"/>
                          <w:sz w:val="24"/>
                        </w:rPr>
                        <w:t>、就職の機会の</w:t>
                      </w:r>
                      <w:r>
                        <w:rPr>
                          <w:rFonts w:ascii="HG丸ｺﾞｼｯｸM-PRO" w:eastAsia="HG丸ｺﾞｼｯｸM-PRO" w:hAnsi="HG丸ｺﾞｼｯｸM-PRO" w:cs="ＭＳ 明朝" w:hint="eastAsia"/>
                          <w:color w:val="000000" w:themeColor="text1"/>
                          <w:sz w:val="24"/>
                        </w:rPr>
                        <w:t>創出は</w:t>
                      </w:r>
                      <w:r>
                        <w:rPr>
                          <w:rFonts w:ascii="HG丸ｺﾞｼｯｸM-PRO" w:eastAsia="HG丸ｺﾞｼｯｸM-PRO" w:hAnsi="HG丸ｺﾞｼｯｸM-PRO" w:cs="ＭＳ 明朝"/>
                          <w:color w:val="000000" w:themeColor="text1"/>
                          <w:sz w:val="24"/>
                        </w:rPr>
                        <w:t>、企業にとっても</w:t>
                      </w:r>
                      <w:r>
                        <w:rPr>
                          <w:rFonts w:ascii="HG丸ｺﾞｼｯｸM-PRO" w:eastAsia="HG丸ｺﾞｼｯｸM-PRO" w:hAnsi="HG丸ｺﾞｼｯｸM-PRO" w:cs="ＭＳ 明朝" w:hint="eastAsia"/>
                          <w:color w:val="000000" w:themeColor="text1"/>
                          <w:sz w:val="24"/>
                        </w:rPr>
                        <w:t>就職を考えている</w:t>
                      </w:r>
                      <w:r>
                        <w:rPr>
                          <w:rFonts w:ascii="HG丸ｺﾞｼｯｸM-PRO" w:eastAsia="HG丸ｺﾞｼｯｸM-PRO" w:hAnsi="HG丸ｺﾞｼｯｸM-PRO" w:cs="ＭＳ 明朝"/>
                          <w:color w:val="000000" w:themeColor="text1"/>
                          <w:sz w:val="24"/>
                        </w:rPr>
                        <w:t>方にも重要な</w:t>
                      </w:r>
                      <w:r>
                        <w:rPr>
                          <w:rFonts w:ascii="HG丸ｺﾞｼｯｸM-PRO" w:eastAsia="HG丸ｺﾞｼｯｸM-PRO" w:hAnsi="HG丸ｺﾞｼｯｸM-PRO" w:cs="ＭＳ 明朝" w:hint="eastAsia"/>
                          <w:color w:val="000000" w:themeColor="text1"/>
                          <w:sz w:val="24"/>
                        </w:rPr>
                        <w:t>事項</w:t>
                      </w:r>
                      <w:r>
                        <w:rPr>
                          <w:rFonts w:ascii="HG丸ｺﾞｼｯｸM-PRO" w:eastAsia="HG丸ｺﾞｼｯｸM-PRO" w:hAnsi="HG丸ｺﾞｼｯｸM-PRO" w:cs="ＭＳ 明朝"/>
                          <w:color w:val="000000" w:themeColor="text1"/>
                          <w:sz w:val="24"/>
                        </w:rPr>
                        <w:t>として選定しました。</w:t>
                      </w:r>
                    </w:p>
                    <w:p w:rsidR="00AE00AE" w:rsidRPr="009F744E" w:rsidRDefault="00A05581" w:rsidP="00AE00AE">
                      <w:pPr>
                        <w:kinsoku w:val="0"/>
                        <w:overflowPunct w:val="0"/>
                        <w:spacing w:beforeLines="50" w:before="180"/>
                        <w:rPr>
                          <w:rFonts w:ascii="HG丸ｺﾞｼｯｸM-PRO" w:eastAsia="HG丸ｺﾞｼｯｸM-PRO" w:hAnsi="HG丸ｺﾞｼｯｸM-PRO" w:cs="ＭＳ 明朝"/>
                          <w:b/>
                          <w:color w:val="000000" w:themeColor="text1"/>
                          <w:sz w:val="24"/>
                        </w:rPr>
                      </w:pPr>
                      <w:r>
                        <w:rPr>
                          <w:rFonts w:ascii="HG丸ｺﾞｼｯｸM-PRO" w:eastAsia="HG丸ｺﾞｼｯｸM-PRO" w:hAnsi="HG丸ｺﾞｼｯｸM-PRO" w:cs="ＭＳ 明朝" w:hint="eastAsia"/>
                          <w:b/>
                          <w:color w:val="000000" w:themeColor="text1"/>
                          <w:sz w:val="24"/>
                        </w:rPr>
                        <w:t xml:space="preserve">(５)　</w:t>
                      </w:r>
                      <w:r w:rsidR="007968B6">
                        <w:rPr>
                          <w:rFonts w:ascii="HG丸ｺﾞｼｯｸM-PRO" w:eastAsia="HG丸ｺﾞｼｯｸM-PRO" w:hAnsi="HG丸ｺﾞｼｯｸM-PRO" w:cs="ＭＳ 明朝" w:hint="eastAsia"/>
                          <w:b/>
                          <w:color w:val="000000" w:themeColor="text1"/>
                          <w:sz w:val="24"/>
                        </w:rPr>
                        <w:t>資金調達</w:t>
                      </w:r>
                      <w:r w:rsidR="007968B6">
                        <w:rPr>
                          <w:rFonts w:ascii="HG丸ｺﾞｼｯｸM-PRO" w:eastAsia="HG丸ｺﾞｼｯｸM-PRO" w:hAnsi="HG丸ｺﾞｼｯｸM-PRO" w:cs="ＭＳ 明朝"/>
                          <w:b/>
                          <w:color w:val="000000" w:themeColor="text1"/>
                          <w:sz w:val="24"/>
                        </w:rPr>
                        <w:t>の円滑化</w:t>
                      </w:r>
                    </w:p>
                    <w:p w:rsidR="00AE00AE" w:rsidRPr="009F744E" w:rsidRDefault="007968B6" w:rsidP="00AE00AE">
                      <w:pPr>
                        <w:kinsoku w:val="0"/>
                        <w:overflowPunct w:val="0"/>
                        <w:rPr>
                          <w:rFonts w:ascii="HG丸ｺﾞｼｯｸM-PRO" w:eastAsia="HG丸ｺﾞｼｯｸM-PRO" w:hAnsi="HG丸ｺﾞｼｯｸM-PRO" w:cs="ＭＳ 明朝"/>
                          <w:color w:val="000000" w:themeColor="text1"/>
                          <w:sz w:val="24"/>
                        </w:rPr>
                      </w:pPr>
                      <w:r>
                        <w:rPr>
                          <w:rFonts w:ascii="HG丸ｺﾞｼｯｸM-PRO" w:eastAsia="HG丸ｺﾞｼｯｸM-PRO" w:hAnsi="HG丸ｺﾞｼｯｸM-PRO" w:cs="ＭＳ 明朝" w:hint="eastAsia"/>
                          <w:color w:val="000000" w:themeColor="text1"/>
                          <w:sz w:val="24"/>
                        </w:rPr>
                        <w:t xml:space="preserve">　</w:t>
                      </w:r>
                      <w:r w:rsidR="00DD32E7">
                        <w:rPr>
                          <w:rFonts w:ascii="HG丸ｺﾞｼｯｸM-PRO" w:eastAsia="HG丸ｺﾞｼｯｸM-PRO" w:hAnsi="HG丸ｺﾞｼｯｸM-PRO" w:cs="ＭＳ 明朝" w:hint="eastAsia"/>
                          <w:color w:val="000000" w:themeColor="text1"/>
                          <w:sz w:val="24"/>
                        </w:rPr>
                        <w:t>企業が</w:t>
                      </w:r>
                      <w:r w:rsidR="00DD32E7">
                        <w:rPr>
                          <w:rFonts w:ascii="HG丸ｺﾞｼｯｸM-PRO" w:eastAsia="HG丸ｺﾞｼｯｸM-PRO" w:hAnsi="HG丸ｺﾞｼｯｸM-PRO" w:cs="ＭＳ 明朝"/>
                          <w:color w:val="000000" w:themeColor="text1"/>
                          <w:sz w:val="24"/>
                        </w:rPr>
                        <w:t>活動する上で必要</w:t>
                      </w:r>
                      <w:r w:rsidR="00DD32E7">
                        <w:rPr>
                          <w:rFonts w:ascii="HG丸ｺﾞｼｯｸM-PRO" w:eastAsia="HG丸ｺﾞｼｯｸM-PRO" w:hAnsi="HG丸ｺﾞｼｯｸM-PRO" w:cs="ＭＳ 明朝" w:hint="eastAsia"/>
                          <w:color w:val="000000" w:themeColor="text1"/>
                          <w:sz w:val="24"/>
                        </w:rPr>
                        <w:t>な、運転資金</w:t>
                      </w:r>
                      <w:r w:rsidR="00DD32E7">
                        <w:rPr>
                          <w:rFonts w:ascii="HG丸ｺﾞｼｯｸM-PRO" w:eastAsia="HG丸ｺﾞｼｯｸM-PRO" w:hAnsi="HG丸ｺﾞｼｯｸM-PRO" w:cs="ＭＳ 明朝"/>
                          <w:color w:val="000000" w:themeColor="text1"/>
                          <w:sz w:val="24"/>
                        </w:rPr>
                        <w:t>や設備投資</w:t>
                      </w:r>
                      <w:r w:rsidR="00DD32E7">
                        <w:rPr>
                          <w:rFonts w:ascii="HG丸ｺﾞｼｯｸM-PRO" w:eastAsia="HG丸ｺﾞｼｯｸM-PRO" w:hAnsi="HG丸ｺﾞｼｯｸM-PRO" w:cs="ＭＳ 明朝" w:hint="eastAsia"/>
                          <w:color w:val="000000" w:themeColor="text1"/>
                          <w:sz w:val="24"/>
                        </w:rPr>
                        <w:t>への</w:t>
                      </w:r>
                      <w:r w:rsidR="00DD32E7">
                        <w:rPr>
                          <w:rFonts w:ascii="HG丸ｺﾞｼｯｸM-PRO" w:eastAsia="HG丸ｺﾞｼｯｸM-PRO" w:hAnsi="HG丸ｺﾞｼｯｸM-PRO" w:cs="ＭＳ 明朝"/>
                          <w:color w:val="000000" w:themeColor="text1"/>
                          <w:sz w:val="24"/>
                        </w:rPr>
                        <w:t>資金</w:t>
                      </w:r>
                      <w:r w:rsidR="00DD32E7">
                        <w:rPr>
                          <w:rFonts w:ascii="HG丸ｺﾞｼｯｸM-PRO" w:eastAsia="HG丸ｺﾞｼｯｸM-PRO" w:hAnsi="HG丸ｺﾞｼｯｸM-PRO" w:cs="ＭＳ 明朝" w:hint="eastAsia"/>
                          <w:color w:val="000000" w:themeColor="text1"/>
                          <w:sz w:val="24"/>
                        </w:rPr>
                        <w:t>調達の円滑化により</w:t>
                      </w:r>
                      <w:r w:rsidR="00DD32E7">
                        <w:rPr>
                          <w:rFonts w:ascii="HG丸ｺﾞｼｯｸM-PRO" w:eastAsia="HG丸ｺﾞｼｯｸM-PRO" w:hAnsi="HG丸ｺﾞｼｯｸM-PRO" w:cs="ＭＳ 明朝"/>
                          <w:color w:val="000000" w:themeColor="text1"/>
                          <w:sz w:val="24"/>
                        </w:rPr>
                        <w:t>、活発な活動へ</w:t>
                      </w:r>
                      <w:r w:rsidR="00DD32E7">
                        <w:rPr>
                          <w:rFonts w:ascii="HG丸ｺﾞｼｯｸM-PRO" w:eastAsia="HG丸ｺﾞｼｯｸM-PRO" w:hAnsi="HG丸ｺﾞｼｯｸM-PRO" w:cs="ＭＳ 明朝" w:hint="eastAsia"/>
                          <w:color w:val="000000" w:themeColor="text1"/>
                          <w:sz w:val="24"/>
                        </w:rPr>
                        <w:t>繋がる</w:t>
                      </w:r>
                      <w:r w:rsidR="00DD32E7">
                        <w:rPr>
                          <w:rFonts w:ascii="HG丸ｺﾞｼｯｸM-PRO" w:eastAsia="HG丸ｺﾞｼｯｸM-PRO" w:hAnsi="HG丸ｺﾞｼｯｸM-PRO" w:cs="ＭＳ 明朝"/>
                          <w:color w:val="000000" w:themeColor="text1"/>
                          <w:sz w:val="24"/>
                        </w:rPr>
                        <w:t>ものとして選定しました。</w:t>
                      </w:r>
                    </w:p>
                  </w:txbxContent>
                </v:textbox>
                <w10:wrap anchorx="margin"/>
              </v:rect>
            </w:pict>
          </mc:Fallback>
        </mc:AlternateContent>
      </w:r>
    </w:p>
    <w:p w:rsidR="00473427" w:rsidRDefault="00473427">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473427" w:rsidRDefault="001C539E" w:rsidP="00304F82">
      <w:pPr>
        <w:kinsoku w:val="0"/>
        <w:overflowPunct w:val="0"/>
        <w:autoSpaceDE w:val="0"/>
        <w:autoSpaceDN w:val="0"/>
        <w:adjustRightInd w:val="0"/>
        <w:spacing w:beforeLines="100" w:before="360" w:line="400" w:lineRule="exact"/>
        <w:ind w:left="280" w:hangingChars="100" w:hanging="280"/>
        <w:rPr>
          <w:rFonts w:ascii="HG丸ｺﾞｼｯｸM-PRO" w:eastAsia="HG丸ｺﾞｼｯｸM-PRO" w:hAnsi="HG丸ｺﾞｼｯｸM-PRO"/>
          <w:b/>
          <w:sz w:val="28"/>
        </w:rPr>
      </w:pPr>
      <w:r>
        <w:rPr>
          <w:rFonts w:hint="eastAsia"/>
          <w:noProof/>
          <w:sz w:val="28"/>
        </w:rPr>
        <mc:AlternateContent>
          <mc:Choice Requires="wps">
            <w:drawing>
              <wp:anchor distT="0" distB="0" distL="114300" distR="114300" simplePos="0" relativeHeight="251674624" behindDoc="0" locked="0" layoutInCell="1" allowOverlap="1" wp14:anchorId="5EED2B05" wp14:editId="4B984ACA">
                <wp:simplePos x="0" y="0"/>
                <wp:positionH relativeFrom="margin">
                  <wp:align>right</wp:align>
                </wp:positionH>
                <wp:positionV relativeFrom="paragraph">
                  <wp:posOffset>8890</wp:posOffset>
                </wp:positionV>
                <wp:extent cx="6096000" cy="431800"/>
                <wp:effectExtent l="0" t="0" r="19050" b="25400"/>
                <wp:wrapNone/>
                <wp:docPr id="15" name="角丸四角形 15"/>
                <wp:cNvGraphicFramePr/>
                <a:graphic xmlns:a="http://schemas.openxmlformats.org/drawingml/2006/main">
                  <a:graphicData uri="http://schemas.microsoft.com/office/word/2010/wordprocessingShape">
                    <wps:wsp>
                      <wps:cNvSpPr/>
                      <wps:spPr>
                        <a:xfrm>
                          <a:off x="0" y="0"/>
                          <a:ext cx="6096000" cy="431800"/>
                        </a:xfrm>
                        <a:prstGeom prst="roundRect">
                          <a:avLst/>
                        </a:prstGeom>
                        <a:solidFill>
                          <a:srgbClr val="00B050"/>
                        </a:solidFill>
                        <a:ln w="12700" cap="flat" cmpd="sng" algn="ctr">
                          <a:solidFill>
                            <a:srgbClr val="70AD47">
                              <a:lumMod val="60000"/>
                              <a:lumOff val="40000"/>
                            </a:srgbClr>
                          </a:solidFill>
                          <a:prstDash val="solid"/>
                          <a:miter lim="800000"/>
                        </a:ln>
                        <a:effectLst/>
                      </wps:spPr>
                      <wps:txbx>
                        <w:txbxContent>
                          <w:p w:rsidR="001C539E" w:rsidRPr="00237340" w:rsidRDefault="001C539E" w:rsidP="001C539E">
                            <w:pPr>
                              <w:spacing w:line="400" w:lineRule="exact"/>
                              <w:rPr>
                                <w:rFonts w:ascii="HG丸ｺﾞｼｯｸM-PRO" w:eastAsia="HG丸ｺﾞｼｯｸM-PRO" w:hAnsi="HG丸ｺﾞｼｯｸM-PRO"/>
                                <w:b/>
                                <w:color w:val="FFFFFF" w:themeColor="background1"/>
                                <w:sz w:val="32"/>
                              </w:rPr>
                            </w:pPr>
                            <w:r>
                              <w:rPr>
                                <w:rFonts w:ascii="HG丸ｺﾞｼｯｸM-PRO" w:eastAsia="HG丸ｺﾞｼｯｸM-PRO" w:hAnsi="HG丸ｺﾞｼｯｸM-PRO" w:hint="eastAsia"/>
                                <w:b/>
                                <w:color w:val="FFFFFF" w:themeColor="background1"/>
                                <w:sz w:val="32"/>
                              </w:rPr>
                              <w:t>第３</w:t>
                            </w:r>
                            <w:r w:rsidRPr="00237340">
                              <w:rPr>
                                <w:rFonts w:ascii="HG丸ｺﾞｼｯｸM-PRO" w:eastAsia="HG丸ｺﾞｼｯｸM-PRO" w:hAnsi="HG丸ｺﾞｼｯｸM-PRO" w:hint="eastAsia"/>
                                <w:b/>
                                <w:color w:val="FFFFFF" w:themeColor="background1"/>
                                <w:sz w:val="32"/>
                              </w:rPr>
                              <w:t xml:space="preserve">章　</w:t>
                            </w:r>
                            <w:r>
                              <w:rPr>
                                <w:rFonts w:ascii="HG丸ｺﾞｼｯｸM-PRO" w:eastAsia="HG丸ｺﾞｼｯｸM-PRO" w:hAnsi="HG丸ｺﾞｼｯｸM-PRO" w:hint="eastAsia"/>
                                <w:b/>
                                <w:color w:val="FFFFFF" w:themeColor="background1"/>
                                <w:sz w:val="32"/>
                              </w:rPr>
                              <w:t>具体的な取組</w:t>
                            </w:r>
                          </w:p>
                          <w:p w:rsidR="001C539E" w:rsidRPr="00CA2FC6" w:rsidRDefault="001C539E" w:rsidP="001C53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ED2B05" id="角丸四角形 15" o:spid="_x0000_s1039" style="position:absolute;left:0;text-align:left;margin-left:428.8pt;margin-top:.7pt;width:480pt;height:34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" fillcolor="#00b050" strokecolor="#a9d18e" strokeweight="1pt">
                <v:stroke joinstyle="miter"/>
                <v:textbox>
                  <w:txbxContent>
                    <w:p w:rsidR="001C539E" w:rsidRPr="00237340" w:rsidRDefault="001C539E" w:rsidP="001C539E">
                      <w:pPr>
                        <w:spacing w:line="400" w:lineRule="exact"/>
                        <w:rPr>
                          <w:rFonts w:ascii="HG丸ｺﾞｼｯｸM-PRO" w:eastAsia="HG丸ｺﾞｼｯｸM-PRO" w:hAnsi="HG丸ｺﾞｼｯｸM-PRO"/>
                          <w:b/>
                          <w:color w:val="FFFFFF" w:themeColor="background1"/>
                          <w:sz w:val="32"/>
                        </w:rPr>
                      </w:pPr>
                      <w:r>
                        <w:rPr>
                          <w:rFonts w:ascii="HG丸ｺﾞｼｯｸM-PRO" w:eastAsia="HG丸ｺﾞｼｯｸM-PRO" w:hAnsi="HG丸ｺﾞｼｯｸM-PRO" w:hint="eastAsia"/>
                          <w:b/>
                          <w:color w:val="FFFFFF" w:themeColor="background1"/>
                          <w:sz w:val="32"/>
                        </w:rPr>
                        <w:t>第３</w:t>
                      </w:r>
                      <w:r w:rsidRPr="00237340">
                        <w:rPr>
                          <w:rFonts w:ascii="HG丸ｺﾞｼｯｸM-PRO" w:eastAsia="HG丸ｺﾞｼｯｸM-PRO" w:hAnsi="HG丸ｺﾞｼｯｸM-PRO" w:hint="eastAsia"/>
                          <w:b/>
                          <w:color w:val="FFFFFF" w:themeColor="background1"/>
                          <w:sz w:val="32"/>
                        </w:rPr>
                        <w:t xml:space="preserve">章　</w:t>
                      </w:r>
                      <w:r>
                        <w:rPr>
                          <w:rFonts w:ascii="HG丸ｺﾞｼｯｸM-PRO" w:eastAsia="HG丸ｺﾞｼｯｸM-PRO" w:hAnsi="HG丸ｺﾞｼｯｸM-PRO" w:hint="eastAsia"/>
                          <w:b/>
                          <w:color w:val="FFFFFF" w:themeColor="background1"/>
                          <w:sz w:val="32"/>
                        </w:rPr>
                        <w:t>具体的な取組</w:t>
                      </w:r>
                    </w:p>
                    <w:p w:rsidR="001C539E" w:rsidRPr="00CA2FC6" w:rsidRDefault="001C539E" w:rsidP="001C539E">
                      <w:pPr>
                        <w:jc w:val="center"/>
                      </w:pPr>
                    </w:p>
                  </w:txbxContent>
                </v:textbox>
                <w10:wrap anchorx="margin"/>
              </v:roundrect>
            </w:pict>
          </mc:Fallback>
        </mc:AlternateContent>
      </w:r>
    </w:p>
    <w:p w:rsidR="001C539E" w:rsidRDefault="001C539E" w:rsidP="00194B40">
      <w:pPr>
        <w:kinsoku w:val="0"/>
        <w:overflowPunct w:val="0"/>
        <w:autoSpaceDE w:val="0"/>
        <w:autoSpaceDN w:val="0"/>
        <w:adjustRightInd w:val="0"/>
        <w:spacing w:line="400" w:lineRule="exact"/>
        <w:ind w:left="281" w:hangingChars="100" w:hanging="281"/>
        <w:rPr>
          <w:rFonts w:ascii="HG丸ｺﾞｼｯｸM-PRO" w:eastAsia="HG丸ｺﾞｼｯｸM-PRO" w:hAnsi="HG丸ｺﾞｼｯｸM-PRO"/>
          <w:b/>
          <w:sz w:val="28"/>
        </w:rPr>
      </w:pPr>
    </w:p>
    <w:p w:rsidR="000C6673" w:rsidRPr="001C539E" w:rsidRDefault="00CA1EE9" w:rsidP="00194B40">
      <w:pPr>
        <w:kinsoku w:val="0"/>
        <w:overflowPunct w:val="0"/>
        <w:autoSpaceDE w:val="0"/>
        <w:autoSpaceDN w:val="0"/>
        <w:adjustRightInd w:val="0"/>
        <w:spacing w:line="400" w:lineRule="exact"/>
        <w:ind w:left="281" w:hangingChars="100" w:hanging="281"/>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１．</w:t>
      </w:r>
      <w:r w:rsidR="00E14B4B" w:rsidRPr="001C539E">
        <w:rPr>
          <w:rFonts w:ascii="HG丸ｺﾞｼｯｸM-PRO" w:eastAsia="HG丸ｺﾞｼｯｸM-PRO" w:hAnsi="HG丸ｺﾞｼｯｸM-PRO" w:hint="eastAsia"/>
          <w:b/>
          <w:sz w:val="28"/>
        </w:rPr>
        <w:t>経営の改善、経営基盤の強化</w:t>
      </w:r>
    </w:p>
    <w:p w:rsidR="00E14B4B" w:rsidRPr="001C539E" w:rsidRDefault="00E14B4B" w:rsidP="00194B40">
      <w:pPr>
        <w:kinsoku w:val="0"/>
        <w:overflowPunct w:val="0"/>
        <w:autoSpaceDE w:val="0"/>
        <w:autoSpaceDN w:val="0"/>
        <w:adjustRightInd w:val="0"/>
        <w:spacing w:line="400" w:lineRule="exact"/>
        <w:ind w:leftChars="100" w:left="451" w:hangingChars="100" w:hanging="241"/>
        <w:rPr>
          <w:rFonts w:ascii="HG丸ｺﾞｼｯｸM-PRO" w:eastAsia="HG丸ｺﾞｼｯｸM-PRO" w:hAnsi="HG丸ｺﾞｼｯｸM-PRO"/>
          <w:b/>
          <w:sz w:val="24"/>
        </w:rPr>
      </w:pPr>
      <w:r w:rsidRPr="001C539E">
        <w:rPr>
          <w:rFonts w:ascii="HG丸ｺﾞｼｯｸM-PRO" w:eastAsia="HG丸ｺﾞｼｯｸM-PRO" w:hAnsi="HG丸ｺﾞｼｯｸM-PRO" w:hint="eastAsia"/>
          <w:b/>
          <w:sz w:val="24"/>
        </w:rPr>
        <w:t xml:space="preserve">　①経営改善普及事業補助金</w:t>
      </w:r>
    </w:p>
    <w:p w:rsidR="00E14B4B" w:rsidRPr="00237340" w:rsidRDefault="00FB7383" w:rsidP="00194B40">
      <w:pPr>
        <w:kinsoku w:val="0"/>
        <w:overflowPunct w:val="0"/>
        <w:autoSpaceDE w:val="0"/>
        <w:autoSpaceDN w:val="0"/>
        <w:adjustRightInd w:val="0"/>
        <w:spacing w:line="400" w:lineRule="exact"/>
        <w:ind w:leftChars="300" w:left="630"/>
        <w:rPr>
          <w:rFonts w:ascii="HG丸ｺﾞｼｯｸM-PRO" w:eastAsia="HG丸ｺﾞｼｯｸM-PRO" w:hAnsi="HG丸ｺﾞｼｯｸM-PRO"/>
          <w:sz w:val="24"/>
        </w:rPr>
      </w:pPr>
      <w:r w:rsidRPr="00237340">
        <w:rPr>
          <w:rFonts w:ascii="HG丸ｺﾞｼｯｸM-PRO" w:eastAsia="HG丸ｺﾞｼｯｸM-PRO" w:hAnsi="HG丸ｺﾞｼｯｸM-PRO" w:hint="eastAsia"/>
          <w:sz w:val="24"/>
        </w:rPr>
        <w:t>・</w:t>
      </w:r>
      <w:r w:rsidR="00EB65E0" w:rsidRPr="00237340">
        <w:rPr>
          <w:rFonts w:ascii="HG丸ｺﾞｼｯｸM-PRO" w:eastAsia="HG丸ｺﾞｼｯｸM-PRO" w:hAnsi="HG丸ｺﾞｼｯｸM-PRO" w:hint="eastAsia"/>
          <w:sz w:val="24"/>
        </w:rPr>
        <w:t>中小企業・小規模企業</w:t>
      </w:r>
      <w:r w:rsidR="00F86924">
        <w:rPr>
          <w:rFonts w:ascii="HG丸ｺﾞｼｯｸM-PRO" w:eastAsia="HG丸ｺﾞｼｯｸM-PRO" w:hAnsi="HG丸ｺﾞｼｯｸM-PRO" w:hint="eastAsia"/>
          <w:sz w:val="24"/>
        </w:rPr>
        <w:t>の経営支援に</w:t>
      </w:r>
      <w:r w:rsidR="00EA03BB">
        <w:rPr>
          <w:rFonts w:ascii="HG丸ｺﾞｼｯｸM-PRO" w:eastAsia="HG丸ｺﾞｼｯｸM-PRO" w:hAnsi="HG丸ｺﾞｼｯｸM-PRO" w:hint="eastAsia"/>
          <w:sz w:val="24"/>
        </w:rPr>
        <w:t>密接</w:t>
      </w:r>
      <w:r w:rsidR="00EB65E0" w:rsidRPr="00237340">
        <w:rPr>
          <w:rFonts w:ascii="HG丸ｺﾞｼｯｸM-PRO" w:eastAsia="HG丸ｺﾞｼｯｸM-PRO" w:hAnsi="HG丸ｺﾞｼｯｸM-PRO" w:hint="eastAsia"/>
          <w:sz w:val="24"/>
        </w:rPr>
        <w:t>に関わっている、那珂川町商工会を</w:t>
      </w:r>
      <w:r w:rsidR="00E14B4B" w:rsidRPr="00237340">
        <w:rPr>
          <w:rFonts w:ascii="HG丸ｺﾞｼｯｸM-PRO" w:eastAsia="HG丸ｺﾞｼｯｸM-PRO" w:hAnsi="HG丸ｺﾞｼｯｸM-PRO" w:hint="eastAsia"/>
          <w:sz w:val="24"/>
        </w:rPr>
        <w:t>補助</w:t>
      </w:r>
      <w:r w:rsidR="00EB65E0" w:rsidRPr="00237340">
        <w:rPr>
          <w:rFonts w:ascii="HG丸ｺﾞｼｯｸM-PRO" w:eastAsia="HG丸ｺﾞｼｯｸM-PRO" w:hAnsi="HG丸ｺﾞｼｯｸM-PRO" w:hint="eastAsia"/>
          <w:sz w:val="24"/>
        </w:rPr>
        <w:t>すること</w:t>
      </w:r>
      <w:r w:rsidR="00344495">
        <w:rPr>
          <w:rFonts w:ascii="HG丸ｺﾞｼｯｸM-PRO" w:eastAsia="HG丸ｺﾞｼｯｸM-PRO" w:hAnsi="HG丸ｺﾞｼｯｸM-PRO" w:hint="eastAsia"/>
          <w:sz w:val="24"/>
        </w:rPr>
        <w:t>を通して</w:t>
      </w:r>
      <w:r w:rsidR="00E14B4B" w:rsidRPr="00237340">
        <w:rPr>
          <w:rFonts w:ascii="HG丸ｺﾞｼｯｸM-PRO" w:eastAsia="HG丸ｺﾞｼｯｸM-PRO" w:hAnsi="HG丸ｺﾞｼｯｸM-PRO" w:hint="eastAsia"/>
          <w:sz w:val="24"/>
        </w:rPr>
        <w:t>、継続的に</w:t>
      </w:r>
      <w:r w:rsidR="00EB65E0" w:rsidRPr="00237340">
        <w:rPr>
          <w:rFonts w:ascii="HG丸ｺﾞｼｯｸM-PRO" w:eastAsia="HG丸ｺﾞｼｯｸM-PRO" w:hAnsi="HG丸ｺﾞｼｯｸM-PRO" w:hint="eastAsia"/>
          <w:sz w:val="24"/>
        </w:rPr>
        <w:t>対象</w:t>
      </w:r>
      <w:r w:rsidR="00E14B4B" w:rsidRPr="00237340">
        <w:rPr>
          <w:rFonts w:ascii="HG丸ｺﾞｼｯｸM-PRO" w:eastAsia="HG丸ｺﾞｼｯｸM-PRO" w:hAnsi="HG丸ｺﾞｼｯｸM-PRO" w:hint="eastAsia"/>
          <w:sz w:val="24"/>
        </w:rPr>
        <w:t>企業者へ援助</w:t>
      </w:r>
      <w:r w:rsidR="00F86924">
        <w:rPr>
          <w:rFonts w:ascii="HG丸ｺﾞｼｯｸM-PRO" w:eastAsia="HG丸ｺﾞｼｯｸM-PRO" w:hAnsi="HG丸ｺﾞｼｯｸM-PRO" w:hint="eastAsia"/>
          <w:sz w:val="24"/>
        </w:rPr>
        <w:t>・支援</w:t>
      </w:r>
      <w:r w:rsidR="00E14B4B" w:rsidRPr="00237340">
        <w:rPr>
          <w:rFonts w:ascii="HG丸ｺﾞｼｯｸM-PRO" w:eastAsia="HG丸ｺﾞｼｯｸM-PRO" w:hAnsi="HG丸ｺﾞｼｯｸM-PRO" w:hint="eastAsia"/>
          <w:sz w:val="24"/>
        </w:rPr>
        <w:t>を行っていきます。</w:t>
      </w:r>
    </w:p>
    <w:p w:rsidR="00E14B4B" w:rsidRPr="001C539E" w:rsidRDefault="00E14B4B" w:rsidP="006E623E">
      <w:pPr>
        <w:kinsoku w:val="0"/>
        <w:overflowPunct w:val="0"/>
        <w:autoSpaceDE w:val="0"/>
        <w:autoSpaceDN w:val="0"/>
        <w:adjustRightInd w:val="0"/>
        <w:spacing w:beforeLines="25" w:before="90" w:line="400" w:lineRule="exact"/>
        <w:ind w:left="482" w:hangingChars="200" w:hanging="482"/>
        <w:rPr>
          <w:rFonts w:ascii="HG丸ｺﾞｼｯｸM-PRO" w:eastAsia="HG丸ｺﾞｼｯｸM-PRO" w:hAnsi="HG丸ｺﾞｼｯｸM-PRO"/>
          <w:b/>
          <w:sz w:val="24"/>
        </w:rPr>
      </w:pPr>
      <w:r w:rsidRPr="001C539E">
        <w:rPr>
          <w:rFonts w:ascii="HG丸ｺﾞｼｯｸM-PRO" w:eastAsia="HG丸ｺﾞｼｯｸM-PRO" w:hAnsi="HG丸ｺﾞｼｯｸM-PRO" w:hint="eastAsia"/>
          <w:b/>
          <w:sz w:val="24"/>
        </w:rPr>
        <w:t xml:space="preserve">　　②プレミアム商品券事業</w:t>
      </w:r>
    </w:p>
    <w:p w:rsidR="00FA1361" w:rsidRDefault="00E14B4B" w:rsidP="00851399">
      <w:pPr>
        <w:kinsoku w:val="0"/>
        <w:overflowPunct w:val="0"/>
        <w:autoSpaceDE w:val="0"/>
        <w:autoSpaceDN w:val="0"/>
        <w:adjustRightInd w:val="0"/>
        <w:spacing w:line="400" w:lineRule="exact"/>
        <w:ind w:left="720" w:hangingChars="300" w:hanging="720"/>
        <w:rPr>
          <w:rFonts w:ascii="HG丸ｺﾞｼｯｸM-PRO" w:eastAsia="HG丸ｺﾞｼｯｸM-PRO" w:hAnsi="HG丸ｺﾞｼｯｸM-PRO"/>
          <w:sz w:val="24"/>
        </w:rPr>
      </w:pPr>
      <w:r w:rsidRPr="00237340">
        <w:rPr>
          <w:rFonts w:ascii="HG丸ｺﾞｼｯｸM-PRO" w:eastAsia="HG丸ｺﾞｼｯｸM-PRO" w:hAnsi="HG丸ｺﾞｼｯｸM-PRO" w:hint="eastAsia"/>
          <w:sz w:val="24"/>
        </w:rPr>
        <w:t xml:space="preserve">　　　・</w:t>
      </w:r>
      <w:r w:rsidR="00EB65E0" w:rsidRPr="00237340">
        <w:rPr>
          <w:rFonts w:ascii="HG丸ｺﾞｼｯｸM-PRO" w:eastAsia="HG丸ｺﾞｼｯｸM-PRO" w:hAnsi="HG丸ｺﾞｼｯｸM-PRO" w:hint="eastAsia"/>
          <w:sz w:val="24"/>
        </w:rPr>
        <w:t>那珂川町振興計画に</w:t>
      </w:r>
      <w:r w:rsidR="00344495">
        <w:rPr>
          <w:rFonts w:ascii="HG丸ｺﾞｼｯｸM-PRO" w:eastAsia="HG丸ｺﾞｼｯｸM-PRO" w:hAnsi="HG丸ｺﾞｼｯｸM-PRO" w:hint="eastAsia"/>
          <w:sz w:val="24"/>
        </w:rPr>
        <w:t>本事業は計画されており</w:t>
      </w:r>
      <w:r w:rsidR="00680AF2" w:rsidRPr="00237340">
        <w:rPr>
          <w:rFonts w:ascii="HG丸ｺﾞｼｯｸM-PRO" w:eastAsia="HG丸ｺﾞｼｯｸM-PRO" w:hAnsi="HG丸ｺﾞｼｯｸM-PRO" w:hint="eastAsia"/>
          <w:sz w:val="24"/>
        </w:rPr>
        <w:t>、2020年度</w:t>
      </w:r>
      <w:r w:rsidRPr="00237340">
        <w:rPr>
          <w:rFonts w:ascii="HG丸ｺﾞｼｯｸM-PRO" w:eastAsia="HG丸ｺﾞｼｯｸM-PRO" w:hAnsi="HG丸ｺﾞｼｯｸM-PRO" w:hint="eastAsia"/>
          <w:sz w:val="24"/>
        </w:rPr>
        <w:t>まで</w:t>
      </w:r>
      <w:r w:rsidR="00EB65E0" w:rsidRPr="00237340">
        <w:rPr>
          <w:rFonts w:ascii="HG丸ｺﾞｼｯｸM-PRO" w:eastAsia="HG丸ｺﾞｼｯｸM-PRO" w:hAnsi="HG丸ｺﾞｼｯｸM-PRO" w:hint="eastAsia"/>
          <w:sz w:val="24"/>
        </w:rPr>
        <w:t>継続的に事業を行い、</w:t>
      </w:r>
      <w:r w:rsidRPr="00237340">
        <w:rPr>
          <w:rFonts w:ascii="HG丸ｺﾞｼｯｸM-PRO" w:eastAsia="HG丸ｺﾞｼｯｸM-PRO" w:hAnsi="HG丸ｺﾞｼｯｸM-PRO" w:hint="eastAsia"/>
          <w:sz w:val="24"/>
        </w:rPr>
        <w:t>町内</w:t>
      </w:r>
      <w:r w:rsidR="00F93483" w:rsidRPr="00237340">
        <w:rPr>
          <w:rFonts w:ascii="HG丸ｺﾞｼｯｸM-PRO" w:eastAsia="HG丸ｺﾞｼｯｸM-PRO" w:hAnsi="HG丸ｺﾞｼｯｸM-PRO" w:hint="eastAsia"/>
          <w:sz w:val="24"/>
        </w:rPr>
        <w:t>企業での買い物客</w:t>
      </w:r>
      <w:r w:rsidR="00EB65E0" w:rsidRPr="00237340">
        <w:rPr>
          <w:rFonts w:ascii="HG丸ｺﾞｼｯｸM-PRO" w:eastAsia="HG丸ｺﾞｼｯｸM-PRO" w:hAnsi="HG丸ｺﾞｼｯｸM-PRO" w:hint="eastAsia"/>
          <w:sz w:val="24"/>
        </w:rPr>
        <w:t>の</w:t>
      </w:r>
      <w:r w:rsidR="00F93483" w:rsidRPr="00237340">
        <w:rPr>
          <w:rFonts w:ascii="HG丸ｺﾞｼｯｸM-PRO" w:eastAsia="HG丸ｺﾞｼｯｸM-PRO" w:hAnsi="HG丸ｺﾞｼｯｸM-PRO" w:hint="eastAsia"/>
          <w:sz w:val="24"/>
        </w:rPr>
        <w:t>増加</w:t>
      </w:r>
      <w:r w:rsidR="00AD75B5">
        <w:rPr>
          <w:rFonts w:ascii="HG丸ｺﾞｼｯｸM-PRO" w:eastAsia="HG丸ｺﾞｼｯｸM-PRO" w:hAnsi="HG丸ｺﾞｼｯｸM-PRO" w:hint="eastAsia"/>
          <w:sz w:val="24"/>
        </w:rPr>
        <w:t>、定着化</w:t>
      </w:r>
      <w:r w:rsidR="00F93483" w:rsidRPr="00237340">
        <w:rPr>
          <w:rFonts w:ascii="HG丸ｺﾞｼｯｸM-PRO" w:eastAsia="HG丸ｺﾞｼｯｸM-PRO" w:hAnsi="HG丸ｺﾞｼｯｸM-PRO" w:hint="eastAsia"/>
          <w:sz w:val="24"/>
        </w:rPr>
        <w:t>に寄与していきます。</w:t>
      </w:r>
    </w:p>
    <w:p w:rsidR="003B00B7" w:rsidRPr="003B00B7" w:rsidRDefault="003B00B7" w:rsidP="003B00B7">
      <w:pPr>
        <w:kinsoku w:val="0"/>
        <w:overflowPunct w:val="0"/>
        <w:autoSpaceDE w:val="0"/>
        <w:autoSpaceDN w:val="0"/>
        <w:adjustRightInd w:val="0"/>
        <w:spacing w:beforeLines="25" w:before="90" w:line="400" w:lineRule="exact"/>
        <w:ind w:left="723" w:hangingChars="300" w:hanging="723"/>
        <w:rPr>
          <w:rFonts w:ascii="HG丸ｺﾞｼｯｸM-PRO" w:eastAsia="HG丸ｺﾞｼｯｸM-PRO" w:hAnsi="HG丸ｺﾞｼｯｸM-PRO"/>
          <w:b/>
          <w:sz w:val="24"/>
        </w:rPr>
      </w:pPr>
      <w:r w:rsidRPr="003B00B7">
        <w:rPr>
          <w:rFonts w:ascii="HG丸ｺﾞｼｯｸM-PRO" w:eastAsia="HG丸ｺﾞｼｯｸM-PRO" w:hAnsi="HG丸ｺﾞｼｯｸM-PRO" w:hint="eastAsia"/>
          <w:b/>
          <w:sz w:val="24"/>
        </w:rPr>
        <w:t xml:space="preserve">　　③企業立地奨励金事業</w:t>
      </w:r>
    </w:p>
    <w:p w:rsidR="003B00B7" w:rsidRDefault="003B00B7" w:rsidP="003B00B7">
      <w:pPr>
        <w:kinsoku w:val="0"/>
        <w:overflowPunct w:val="0"/>
        <w:autoSpaceDE w:val="0"/>
        <w:autoSpaceDN w:val="0"/>
        <w:adjustRightInd w:val="0"/>
        <w:spacing w:line="400" w:lineRule="exact"/>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・3,000万円以上の投資（建物新築・増築、</w:t>
      </w:r>
      <w:r w:rsidR="003C321E">
        <w:rPr>
          <w:rFonts w:ascii="HG丸ｺﾞｼｯｸM-PRO" w:eastAsia="HG丸ｺﾞｼｯｸM-PRO" w:hAnsi="HG丸ｺﾞｼｯｸM-PRO" w:hint="eastAsia"/>
          <w:sz w:val="24"/>
        </w:rPr>
        <w:t>機械等の購入等）が</w:t>
      </w:r>
      <w:r w:rsidR="001F0D43">
        <w:rPr>
          <w:rFonts w:ascii="HG丸ｺﾞｼｯｸM-PRO" w:eastAsia="HG丸ｺﾞｼｯｸM-PRO" w:hAnsi="HG丸ｺﾞｼｯｸM-PRO" w:hint="eastAsia"/>
          <w:sz w:val="24"/>
        </w:rPr>
        <w:t>あった事業者から申請受付後、審査の上、</w:t>
      </w:r>
      <w:r w:rsidR="003C321E">
        <w:rPr>
          <w:rFonts w:ascii="HG丸ｺﾞｼｯｸM-PRO" w:eastAsia="HG丸ｺﾞｼｯｸM-PRO" w:hAnsi="HG丸ｺﾞｼｯｸM-PRO" w:hint="eastAsia"/>
          <w:sz w:val="24"/>
        </w:rPr>
        <w:t>町の産業振興や雇用の促進に資する</w:t>
      </w:r>
      <w:r w:rsidR="001F0D43">
        <w:rPr>
          <w:rFonts w:ascii="HG丸ｺﾞｼｯｸM-PRO" w:eastAsia="HG丸ｺﾞｼｯｸM-PRO" w:hAnsi="HG丸ｺﾞｼｯｸM-PRO" w:hint="eastAsia"/>
          <w:sz w:val="24"/>
        </w:rPr>
        <w:t>と認められた場合、</w:t>
      </w:r>
      <w:r w:rsidR="003C321E">
        <w:rPr>
          <w:rFonts w:ascii="HG丸ｺﾞｼｯｸM-PRO" w:eastAsia="HG丸ｺﾞｼｯｸM-PRO" w:hAnsi="HG丸ｺﾞｼｯｸM-PRO" w:hint="eastAsia"/>
          <w:sz w:val="24"/>
        </w:rPr>
        <w:t>当該物件の固定資産税相当額を５年間</w:t>
      </w:r>
      <w:r w:rsidR="001F0D43">
        <w:rPr>
          <w:rFonts w:ascii="HG丸ｺﾞｼｯｸM-PRO" w:eastAsia="HG丸ｺﾞｼｯｸM-PRO" w:hAnsi="HG丸ｺﾞｼｯｸM-PRO" w:hint="eastAsia"/>
          <w:sz w:val="24"/>
        </w:rPr>
        <w:t>交付</w:t>
      </w:r>
      <w:r w:rsidR="003C321E">
        <w:rPr>
          <w:rFonts w:ascii="HG丸ｺﾞｼｯｸM-PRO" w:eastAsia="HG丸ｺﾞｼｯｸM-PRO" w:hAnsi="HG丸ｺﾞｼｯｸM-PRO" w:hint="eastAsia"/>
          <w:sz w:val="24"/>
        </w:rPr>
        <w:t>します。</w:t>
      </w:r>
    </w:p>
    <w:p w:rsidR="00F93483" w:rsidRPr="001C539E" w:rsidRDefault="00CA1EE9" w:rsidP="00851399">
      <w:pPr>
        <w:kinsoku w:val="0"/>
        <w:overflowPunct w:val="0"/>
        <w:autoSpaceDE w:val="0"/>
        <w:autoSpaceDN w:val="0"/>
        <w:adjustRightInd w:val="0"/>
        <w:spacing w:beforeLines="50" w:before="180" w:line="400" w:lineRule="exact"/>
        <w:ind w:left="843" w:hangingChars="300" w:hanging="843"/>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２．</w:t>
      </w:r>
      <w:r w:rsidR="00F93483" w:rsidRPr="001C539E">
        <w:rPr>
          <w:rFonts w:ascii="HG丸ｺﾞｼｯｸM-PRO" w:eastAsia="HG丸ｺﾞｼｯｸM-PRO" w:hAnsi="HG丸ｺﾞｼｯｸM-PRO" w:hint="eastAsia"/>
          <w:b/>
          <w:sz w:val="28"/>
        </w:rPr>
        <w:t>創業の促進</w:t>
      </w:r>
    </w:p>
    <w:p w:rsidR="00F93483" w:rsidRPr="00390183" w:rsidRDefault="00F93483" w:rsidP="00194B40">
      <w:pPr>
        <w:kinsoku w:val="0"/>
        <w:overflowPunct w:val="0"/>
        <w:autoSpaceDE w:val="0"/>
        <w:autoSpaceDN w:val="0"/>
        <w:adjustRightInd w:val="0"/>
        <w:spacing w:line="400" w:lineRule="exact"/>
        <w:ind w:left="723" w:hangingChars="300" w:hanging="723"/>
        <w:rPr>
          <w:rFonts w:ascii="HG丸ｺﾞｼｯｸM-PRO" w:eastAsia="HG丸ｺﾞｼｯｸM-PRO" w:hAnsi="HG丸ｺﾞｼｯｸM-PRO"/>
          <w:b/>
          <w:sz w:val="24"/>
        </w:rPr>
      </w:pPr>
      <w:r w:rsidRPr="00390183">
        <w:rPr>
          <w:rFonts w:ascii="HG丸ｺﾞｼｯｸM-PRO" w:eastAsia="HG丸ｺﾞｼｯｸM-PRO" w:hAnsi="HG丸ｺﾞｼｯｸM-PRO" w:hint="eastAsia"/>
          <w:b/>
          <w:sz w:val="24"/>
        </w:rPr>
        <w:t xml:space="preserve">　　①</w:t>
      </w:r>
      <w:r w:rsidR="00FB7383" w:rsidRPr="00390183">
        <w:rPr>
          <w:rFonts w:ascii="HG丸ｺﾞｼｯｸM-PRO" w:eastAsia="HG丸ｺﾞｼｯｸM-PRO" w:hAnsi="HG丸ｺﾞｼｯｸM-PRO" w:hint="eastAsia"/>
          <w:b/>
          <w:sz w:val="24"/>
        </w:rPr>
        <w:t>創業支援</w:t>
      </w:r>
      <w:r w:rsidR="004A5303" w:rsidRPr="00390183">
        <w:rPr>
          <w:rFonts w:ascii="HG丸ｺﾞｼｯｸM-PRO" w:eastAsia="HG丸ｺﾞｼｯｸM-PRO" w:hAnsi="HG丸ｺﾞｼｯｸM-PRO" w:hint="eastAsia"/>
          <w:b/>
          <w:sz w:val="24"/>
        </w:rPr>
        <w:t>事業</w:t>
      </w:r>
      <w:r w:rsidR="00FB7383" w:rsidRPr="00390183">
        <w:rPr>
          <w:rFonts w:ascii="HG丸ｺﾞｼｯｸM-PRO" w:eastAsia="HG丸ｺﾞｼｯｸM-PRO" w:hAnsi="HG丸ｺﾞｼｯｸM-PRO" w:hint="eastAsia"/>
          <w:b/>
          <w:sz w:val="24"/>
        </w:rPr>
        <w:t>計画</w:t>
      </w:r>
    </w:p>
    <w:p w:rsidR="00FA1361" w:rsidRPr="00237340" w:rsidRDefault="00FA1361" w:rsidP="00194B40">
      <w:pPr>
        <w:kinsoku w:val="0"/>
        <w:overflowPunct w:val="0"/>
        <w:autoSpaceDE w:val="0"/>
        <w:autoSpaceDN w:val="0"/>
        <w:adjustRightInd w:val="0"/>
        <w:spacing w:line="400" w:lineRule="exact"/>
        <w:ind w:left="720" w:hangingChars="300" w:hanging="720"/>
        <w:rPr>
          <w:rFonts w:ascii="HG丸ｺﾞｼｯｸM-PRO" w:eastAsia="HG丸ｺﾞｼｯｸM-PRO" w:hAnsi="HG丸ｺﾞｼｯｸM-PRO"/>
          <w:sz w:val="24"/>
        </w:rPr>
      </w:pPr>
      <w:r w:rsidRPr="00237340">
        <w:rPr>
          <w:rFonts w:ascii="HG丸ｺﾞｼｯｸM-PRO" w:eastAsia="HG丸ｺﾞｼｯｸM-PRO" w:hAnsi="HG丸ｺﾞｼｯｸM-PRO" w:hint="eastAsia"/>
          <w:sz w:val="24"/>
        </w:rPr>
        <w:t xml:space="preserve">　　　・</w:t>
      </w:r>
      <w:r w:rsidR="004A5303" w:rsidRPr="00237340">
        <w:rPr>
          <w:rFonts w:ascii="HG丸ｺﾞｼｯｸM-PRO" w:eastAsia="HG丸ｺﾞｼｯｸM-PRO" w:hAnsi="HG丸ｺﾞｼｯｸM-PRO" w:hint="eastAsia"/>
          <w:sz w:val="24"/>
        </w:rPr>
        <w:t>産業競争力強化法第</w:t>
      </w:r>
      <w:r w:rsidR="006F02F5" w:rsidRPr="00237340">
        <w:rPr>
          <w:rFonts w:ascii="HG丸ｺﾞｼｯｸM-PRO" w:eastAsia="HG丸ｺﾞｼｯｸM-PRO" w:hAnsi="HG丸ｺﾞｼｯｸM-PRO" w:hint="eastAsia"/>
          <w:sz w:val="24"/>
        </w:rPr>
        <w:t>1</w:t>
      </w:r>
      <w:r w:rsidR="006F02F5" w:rsidRPr="00237340">
        <w:rPr>
          <w:rFonts w:ascii="HG丸ｺﾞｼｯｸM-PRO" w:eastAsia="HG丸ｺﾞｼｯｸM-PRO" w:hAnsi="HG丸ｺﾞｼｯｸM-PRO"/>
          <w:sz w:val="24"/>
        </w:rPr>
        <w:t>13</w:t>
      </w:r>
      <w:r w:rsidR="004A5303" w:rsidRPr="00237340">
        <w:rPr>
          <w:rFonts w:ascii="HG丸ｺﾞｼｯｸM-PRO" w:eastAsia="HG丸ｺﾞｼｯｸM-PRO" w:hAnsi="HG丸ｺﾞｼｯｸM-PRO" w:hint="eastAsia"/>
          <w:sz w:val="24"/>
        </w:rPr>
        <w:t>条</w:t>
      </w:r>
      <w:r w:rsidR="006F02F5" w:rsidRPr="00237340">
        <w:rPr>
          <w:rFonts w:ascii="HG丸ｺﾞｼｯｸM-PRO" w:eastAsia="HG丸ｺﾞｼｯｸM-PRO" w:hAnsi="HG丸ｺﾞｼｯｸM-PRO" w:hint="eastAsia"/>
          <w:sz w:val="24"/>
        </w:rPr>
        <w:t>第1</w:t>
      </w:r>
      <w:r w:rsidR="004A5303" w:rsidRPr="00237340">
        <w:rPr>
          <w:rFonts w:ascii="HG丸ｺﾞｼｯｸM-PRO" w:eastAsia="HG丸ｺﾞｼｯｸM-PRO" w:hAnsi="HG丸ｺﾞｼｯｸM-PRO" w:hint="eastAsia"/>
          <w:sz w:val="24"/>
        </w:rPr>
        <w:t>項の規定に基づく</w:t>
      </w:r>
      <w:r w:rsidR="00344495">
        <w:rPr>
          <w:rFonts w:ascii="HG丸ｺﾞｼｯｸM-PRO" w:eastAsia="HG丸ｺﾞｼｯｸM-PRO" w:hAnsi="HG丸ｺﾞｼｯｸM-PRO" w:hint="eastAsia"/>
          <w:sz w:val="24"/>
        </w:rPr>
        <w:t>創業支援事業計画の</w:t>
      </w:r>
      <w:r w:rsidR="004A5303" w:rsidRPr="00237340">
        <w:rPr>
          <w:rFonts w:ascii="HG丸ｺﾞｼｯｸM-PRO" w:eastAsia="HG丸ｺﾞｼｯｸM-PRO" w:hAnsi="HG丸ｺﾞｼｯｸM-PRO" w:hint="eastAsia"/>
          <w:sz w:val="24"/>
        </w:rPr>
        <w:t>認定</w:t>
      </w:r>
      <w:r w:rsidR="00344495">
        <w:rPr>
          <w:rFonts w:ascii="HG丸ｺﾞｼｯｸM-PRO" w:eastAsia="HG丸ｺﾞｼｯｸM-PRO" w:hAnsi="HG丸ｺﾞｼｯｸM-PRO" w:hint="eastAsia"/>
          <w:sz w:val="24"/>
        </w:rPr>
        <w:t>を得ており、創業支援事業計画に</w:t>
      </w:r>
      <w:r w:rsidR="004A5303" w:rsidRPr="00237340">
        <w:rPr>
          <w:rFonts w:ascii="HG丸ｺﾞｼｯｸM-PRO" w:eastAsia="HG丸ｺﾞｼｯｸM-PRO" w:hAnsi="HG丸ｺﾞｼｯｸM-PRO" w:hint="eastAsia"/>
          <w:sz w:val="24"/>
        </w:rPr>
        <w:t>示された</w:t>
      </w:r>
      <w:r w:rsidR="00BE51A1" w:rsidRPr="00237340">
        <w:rPr>
          <w:rFonts w:ascii="HG丸ｺﾞｼｯｸM-PRO" w:eastAsia="HG丸ｺﾞｼｯｸM-PRO" w:hAnsi="HG丸ｺﾞｼｯｸM-PRO" w:hint="eastAsia"/>
          <w:sz w:val="24"/>
        </w:rPr>
        <w:t>目標を達成するよう、関係機関と連携して創業者の支援</w:t>
      </w:r>
      <w:r w:rsidR="0055436B" w:rsidRPr="00237340">
        <w:rPr>
          <w:rFonts w:ascii="HG丸ｺﾞｼｯｸM-PRO" w:eastAsia="HG丸ｺﾞｼｯｸM-PRO" w:hAnsi="HG丸ｺﾞｼｯｸM-PRO" w:hint="eastAsia"/>
          <w:sz w:val="24"/>
        </w:rPr>
        <w:t>に努めます</w:t>
      </w:r>
      <w:r w:rsidR="00BE51A1" w:rsidRPr="00237340">
        <w:rPr>
          <w:rFonts w:ascii="HG丸ｺﾞｼｯｸM-PRO" w:eastAsia="HG丸ｺﾞｼｯｸM-PRO" w:hAnsi="HG丸ｺﾞｼｯｸM-PRO" w:hint="eastAsia"/>
          <w:sz w:val="24"/>
        </w:rPr>
        <w:t>。</w:t>
      </w:r>
    </w:p>
    <w:p w:rsidR="00FB7383" w:rsidRPr="00390183" w:rsidRDefault="00FB7383" w:rsidP="00194B40">
      <w:pPr>
        <w:kinsoku w:val="0"/>
        <w:overflowPunct w:val="0"/>
        <w:autoSpaceDE w:val="0"/>
        <w:autoSpaceDN w:val="0"/>
        <w:adjustRightInd w:val="0"/>
        <w:spacing w:beforeLines="50" w:before="180" w:line="400" w:lineRule="exact"/>
        <w:ind w:left="723" w:hangingChars="300" w:hanging="723"/>
        <w:rPr>
          <w:rFonts w:ascii="HG丸ｺﾞｼｯｸM-PRO" w:eastAsia="HG丸ｺﾞｼｯｸM-PRO" w:hAnsi="HG丸ｺﾞｼｯｸM-PRO"/>
          <w:b/>
          <w:sz w:val="24"/>
        </w:rPr>
      </w:pPr>
      <w:r w:rsidRPr="00390183">
        <w:rPr>
          <w:rFonts w:ascii="HG丸ｺﾞｼｯｸM-PRO" w:eastAsia="HG丸ｺﾞｼｯｸM-PRO" w:hAnsi="HG丸ｺﾞｼｯｸM-PRO" w:hint="eastAsia"/>
          <w:b/>
          <w:sz w:val="24"/>
        </w:rPr>
        <w:t xml:space="preserve">　　②</w:t>
      </w:r>
      <w:r w:rsidR="00FA1361" w:rsidRPr="00390183">
        <w:rPr>
          <w:rFonts w:ascii="HG丸ｺﾞｼｯｸM-PRO" w:eastAsia="HG丸ｺﾞｼｯｸM-PRO" w:hAnsi="HG丸ｺﾞｼｯｸM-PRO" w:hint="eastAsia"/>
          <w:b/>
          <w:sz w:val="24"/>
        </w:rPr>
        <w:t>空き店舗等活用促進事業補助金</w:t>
      </w:r>
    </w:p>
    <w:p w:rsidR="007301E1" w:rsidRPr="00237340" w:rsidRDefault="00BE51A1" w:rsidP="00194B40">
      <w:pPr>
        <w:kinsoku w:val="0"/>
        <w:overflowPunct w:val="0"/>
        <w:autoSpaceDE w:val="0"/>
        <w:autoSpaceDN w:val="0"/>
        <w:adjustRightInd w:val="0"/>
        <w:spacing w:line="400" w:lineRule="exact"/>
        <w:ind w:left="720" w:hangingChars="300" w:hanging="720"/>
        <w:rPr>
          <w:rFonts w:ascii="HG丸ｺﾞｼｯｸM-PRO" w:eastAsia="HG丸ｺﾞｼｯｸM-PRO" w:hAnsi="HG丸ｺﾞｼｯｸM-PRO"/>
          <w:sz w:val="24"/>
        </w:rPr>
      </w:pPr>
      <w:r w:rsidRPr="00237340">
        <w:rPr>
          <w:rFonts w:ascii="HG丸ｺﾞｼｯｸM-PRO" w:eastAsia="HG丸ｺﾞｼｯｸM-PRO" w:hAnsi="HG丸ｺﾞｼｯｸM-PRO" w:hint="eastAsia"/>
          <w:sz w:val="24"/>
        </w:rPr>
        <w:t xml:space="preserve">　　　・</w:t>
      </w:r>
      <w:r w:rsidR="007301E1" w:rsidRPr="00237340">
        <w:rPr>
          <w:rFonts w:ascii="HG丸ｺﾞｼｯｸM-PRO" w:eastAsia="HG丸ｺﾞｼｯｸM-PRO" w:hAnsi="HG丸ｺﾞｼｯｸM-PRO" w:hint="eastAsia"/>
          <w:sz w:val="24"/>
        </w:rPr>
        <w:t>那珂川町地域資源情報バンク</w:t>
      </w:r>
      <w:r w:rsidR="00E50DFF" w:rsidRPr="00237340">
        <w:rPr>
          <w:rFonts w:ascii="HG丸ｺﾞｼｯｸM-PRO" w:eastAsia="HG丸ｺﾞｼｯｸM-PRO" w:hAnsi="HG丸ｺﾞｼｯｸM-PRO" w:hint="eastAsia"/>
          <w:sz w:val="24"/>
        </w:rPr>
        <w:t>に登録される店舗が</w:t>
      </w:r>
      <w:r w:rsidR="00AD75B5">
        <w:rPr>
          <w:rFonts w:ascii="HG丸ｺﾞｼｯｸM-PRO" w:eastAsia="HG丸ｺﾞｼｯｸM-PRO" w:hAnsi="HG丸ｺﾞｼｯｸM-PRO" w:hint="eastAsia"/>
          <w:sz w:val="24"/>
        </w:rPr>
        <w:t>増加す</w:t>
      </w:r>
      <w:r w:rsidR="00E50DFF" w:rsidRPr="00237340">
        <w:rPr>
          <w:rFonts w:ascii="HG丸ｺﾞｼｯｸM-PRO" w:eastAsia="HG丸ｺﾞｼｯｸM-PRO" w:hAnsi="HG丸ｺﾞｼｯｸM-PRO" w:hint="eastAsia"/>
          <w:sz w:val="24"/>
        </w:rPr>
        <w:t>るよう</w:t>
      </w:r>
      <w:r w:rsidR="00AD75B5">
        <w:rPr>
          <w:rFonts w:ascii="HG丸ｺﾞｼｯｸM-PRO" w:eastAsia="HG丸ｺﾞｼｯｸM-PRO" w:hAnsi="HG丸ｺﾞｼｯｸM-PRO" w:hint="eastAsia"/>
          <w:sz w:val="24"/>
        </w:rPr>
        <w:t>、那珂川町商工会等の関係団体を通じて働きかけることと併せ</w:t>
      </w:r>
      <w:r w:rsidR="00E50DFF" w:rsidRPr="00237340">
        <w:rPr>
          <w:rFonts w:ascii="HG丸ｺﾞｼｯｸM-PRO" w:eastAsia="HG丸ｺﾞｼｯｸM-PRO" w:hAnsi="HG丸ｺﾞｼｯｸM-PRO" w:hint="eastAsia"/>
          <w:sz w:val="24"/>
        </w:rPr>
        <w:t>、ホームページや広報などの媒体</w:t>
      </w:r>
      <w:r w:rsidR="0055436B" w:rsidRPr="00237340">
        <w:rPr>
          <w:rFonts w:ascii="HG丸ｺﾞｼｯｸM-PRO" w:eastAsia="HG丸ｺﾞｼｯｸM-PRO" w:hAnsi="HG丸ｺﾞｼｯｸM-PRO" w:hint="eastAsia"/>
          <w:sz w:val="24"/>
        </w:rPr>
        <w:t>においても</w:t>
      </w:r>
      <w:r w:rsidR="00680AF2" w:rsidRPr="00237340">
        <w:rPr>
          <w:rFonts w:ascii="HG丸ｺﾞｼｯｸM-PRO" w:eastAsia="HG丸ｺﾞｼｯｸM-PRO" w:hAnsi="HG丸ｺﾞｼｯｸM-PRO" w:hint="eastAsia"/>
          <w:sz w:val="24"/>
        </w:rPr>
        <w:t>制度</w:t>
      </w:r>
      <w:r w:rsidR="005F329E">
        <w:rPr>
          <w:rFonts w:ascii="HG丸ｺﾞｼｯｸM-PRO" w:eastAsia="HG丸ｺﾞｼｯｸM-PRO" w:hAnsi="HG丸ｺﾞｼｯｸM-PRO" w:hint="eastAsia"/>
          <w:sz w:val="24"/>
        </w:rPr>
        <w:t>の</w:t>
      </w:r>
      <w:r w:rsidR="005F329E" w:rsidRPr="00237340">
        <w:rPr>
          <w:rFonts w:ascii="HG丸ｺﾞｼｯｸM-PRO" w:eastAsia="HG丸ｺﾞｼｯｸM-PRO" w:hAnsi="HG丸ｺﾞｼｯｸM-PRO" w:hint="eastAsia"/>
          <w:sz w:val="24"/>
        </w:rPr>
        <w:t>周知</w:t>
      </w:r>
      <w:r w:rsidR="005F329E">
        <w:rPr>
          <w:rFonts w:ascii="HG丸ｺﾞｼｯｸM-PRO" w:eastAsia="HG丸ｺﾞｼｯｸM-PRO" w:hAnsi="HG丸ｺﾞｼｯｸM-PRO" w:hint="eastAsia"/>
          <w:sz w:val="24"/>
        </w:rPr>
        <w:t>・</w:t>
      </w:r>
      <w:r w:rsidR="00680AF2" w:rsidRPr="00237340">
        <w:rPr>
          <w:rFonts w:ascii="HG丸ｺﾞｼｯｸM-PRO" w:eastAsia="HG丸ｺﾞｼｯｸM-PRO" w:hAnsi="HG丸ｺﾞｼｯｸM-PRO" w:hint="eastAsia"/>
          <w:sz w:val="24"/>
        </w:rPr>
        <w:t>利用の</w:t>
      </w:r>
      <w:r w:rsidR="00E50DFF" w:rsidRPr="00237340">
        <w:rPr>
          <w:rFonts w:ascii="HG丸ｺﾞｼｯｸM-PRO" w:eastAsia="HG丸ｺﾞｼｯｸM-PRO" w:hAnsi="HG丸ｺﾞｼｯｸM-PRO" w:hint="eastAsia"/>
          <w:sz w:val="24"/>
        </w:rPr>
        <w:t>呼びかけ</w:t>
      </w:r>
      <w:r w:rsidR="0055436B" w:rsidRPr="00237340">
        <w:rPr>
          <w:rFonts w:ascii="HG丸ｺﾞｼｯｸM-PRO" w:eastAsia="HG丸ｺﾞｼｯｸM-PRO" w:hAnsi="HG丸ｺﾞｼｯｸM-PRO" w:hint="eastAsia"/>
          <w:sz w:val="24"/>
        </w:rPr>
        <w:t>に努め</w:t>
      </w:r>
      <w:r w:rsidR="00E50DFF" w:rsidRPr="00237340">
        <w:rPr>
          <w:rFonts w:ascii="HG丸ｺﾞｼｯｸM-PRO" w:eastAsia="HG丸ｺﾞｼｯｸM-PRO" w:hAnsi="HG丸ｺﾞｼｯｸM-PRO" w:hint="eastAsia"/>
          <w:sz w:val="24"/>
        </w:rPr>
        <w:t>ます。</w:t>
      </w:r>
    </w:p>
    <w:p w:rsidR="00FB7383" w:rsidRPr="00221822" w:rsidRDefault="00FA1361" w:rsidP="006E623E">
      <w:pPr>
        <w:kinsoku w:val="0"/>
        <w:overflowPunct w:val="0"/>
        <w:autoSpaceDE w:val="0"/>
        <w:autoSpaceDN w:val="0"/>
        <w:adjustRightInd w:val="0"/>
        <w:spacing w:beforeLines="25" w:before="90" w:line="400" w:lineRule="exact"/>
        <w:ind w:left="723" w:hangingChars="300" w:hanging="723"/>
        <w:rPr>
          <w:rFonts w:ascii="HG丸ｺﾞｼｯｸM-PRO" w:eastAsia="HG丸ｺﾞｼｯｸM-PRO" w:hAnsi="HG丸ｺﾞｼｯｸM-PRO"/>
          <w:b/>
          <w:sz w:val="24"/>
          <w:szCs w:val="24"/>
        </w:rPr>
      </w:pPr>
      <w:r w:rsidRPr="00221822">
        <w:rPr>
          <w:rFonts w:ascii="HG丸ｺﾞｼｯｸM-PRO" w:eastAsia="HG丸ｺﾞｼｯｸM-PRO" w:hAnsi="HG丸ｺﾞｼｯｸM-PRO" w:hint="eastAsia"/>
          <w:b/>
          <w:sz w:val="24"/>
          <w:szCs w:val="24"/>
        </w:rPr>
        <w:t xml:space="preserve">　　③</w:t>
      </w:r>
      <w:r w:rsidR="00221822" w:rsidRPr="00221822">
        <w:rPr>
          <w:rFonts w:ascii="HG丸ｺﾞｼｯｸM-PRO" w:eastAsia="HG丸ｺﾞｼｯｸM-PRO" w:hAnsi="HG丸ｺﾞｼｯｸM-PRO" w:hint="eastAsia"/>
          <w:b/>
          <w:sz w:val="24"/>
          <w:szCs w:val="24"/>
        </w:rPr>
        <w:t>那珂川町中小企業振興資</w:t>
      </w:r>
      <w:r w:rsidR="00221822">
        <w:rPr>
          <w:rFonts w:ascii="HG丸ｺﾞｼｯｸM-PRO" w:eastAsia="HG丸ｺﾞｼｯｸM-PRO" w:hAnsi="HG丸ｺﾞｼｯｸM-PRO" w:hint="eastAsia"/>
          <w:b/>
          <w:sz w:val="24"/>
          <w:szCs w:val="24"/>
        </w:rPr>
        <w:t>金</w:t>
      </w:r>
      <w:r w:rsidR="00221822" w:rsidRPr="00221822">
        <w:rPr>
          <w:rFonts w:ascii="HG丸ｺﾞｼｯｸM-PRO" w:eastAsia="HG丸ｺﾞｼｯｸM-PRO" w:hAnsi="HG丸ｺﾞｼｯｸM-PRO" w:hint="eastAsia"/>
          <w:b/>
          <w:sz w:val="24"/>
          <w:szCs w:val="24"/>
        </w:rPr>
        <w:t>（</w:t>
      </w:r>
      <w:r w:rsidRPr="00221822">
        <w:rPr>
          <w:rFonts w:ascii="HG丸ｺﾞｼｯｸM-PRO" w:eastAsia="HG丸ｺﾞｼｯｸM-PRO" w:hAnsi="HG丸ｺﾞｼｯｸM-PRO" w:hint="eastAsia"/>
          <w:b/>
          <w:sz w:val="24"/>
          <w:szCs w:val="24"/>
        </w:rPr>
        <w:t>創業支援資金</w:t>
      </w:r>
      <w:r w:rsidR="00221822" w:rsidRPr="00221822">
        <w:rPr>
          <w:rFonts w:ascii="HG丸ｺﾞｼｯｸM-PRO" w:eastAsia="HG丸ｺﾞｼｯｸM-PRO" w:hAnsi="HG丸ｺﾞｼｯｸM-PRO" w:hint="eastAsia"/>
          <w:b/>
          <w:sz w:val="24"/>
          <w:szCs w:val="24"/>
        </w:rPr>
        <w:t>）</w:t>
      </w:r>
    </w:p>
    <w:p w:rsidR="00BC44D8" w:rsidRDefault="00BE51A1" w:rsidP="00851399">
      <w:pPr>
        <w:kinsoku w:val="0"/>
        <w:overflowPunct w:val="0"/>
        <w:autoSpaceDE w:val="0"/>
        <w:autoSpaceDN w:val="0"/>
        <w:adjustRightInd w:val="0"/>
        <w:spacing w:line="400" w:lineRule="exact"/>
        <w:ind w:left="720" w:hangingChars="300" w:hanging="720"/>
        <w:rPr>
          <w:rFonts w:ascii="HG丸ｺﾞｼｯｸM-PRO" w:eastAsia="HG丸ｺﾞｼｯｸM-PRO" w:hAnsi="HG丸ｺﾞｼｯｸM-PRO"/>
          <w:sz w:val="24"/>
        </w:rPr>
      </w:pPr>
      <w:r w:rsidRPr="00237340">
        <w:rPr>
          <w:rFonts w:ascii="HG丸ｺﾞｼｯｸM-PRO" w:eastAsia="HG丸ｺﾞｼｯｸM-PRO" w:hAnsi="HG丸ｺﾞｼｯｸM-PRO" w:hint="eastAsia"/>
          <w:sz w:val="24"/>
        </w:rPr>
        <w:t xml:space="preserve">　　　・</w:t>
      </w:r>
      <w:r w:rsidR="00BC44D8" w:rsidRPr="00237340">
        <w:rPr>
          <w:rFonts w:ascii="HG丸ｺﾞｼｯｸM-PRO" w:eastAsia="HG丸ｺﾞｼｯｸM-PRO" w:hAnsi="HG丸ｺﾞｼｯｸM-PRO" w:hint="eastAsia"/>
          <w:sz w:val="24"/>
        </w:rPr>
        <w:t>新しく事業を始めようとする事業者</w:t>
      </w:r>
      <w:r w:rsidR="00AD75B5">
        <w:rPr>
          <w:rFonts w:ascii="HG丸ｺﾞｼｯｸM-PRO" w:eastAsia="HG丸ｺﾞｼｯｸM-PRO" w:hAnsi="HG丸ｺﾞｼｯｸM-PRO" w:hint="eastAsia"/>
          <w:sz w:val="24"/>
        </w:rPr>
        <w:t>の後押しとして</w:t>
      </w:r>
      <w:r w:rsidR="00BC44D8" w:rsidRPr="00237340">
        <w:rPr>
          <w:rFonts w:ascii="HG丸ｺﾞｼｯｸM-PRO" w:eastAsia="HG丸ｺﾞｼｯｸM-PRO" w:hAnsi="HG丸ｺﾞｼｯｸM-PRO" w:hint="eastAsia"/>
          <w:sz w:val="24"/>
        </w:rPr>
        <w:t>、創業時に特化した</w:t>
      </w:r>
      <w:r w:rsidR="00680AF2" w:rsidRPr="00237340">
        <w:rPr>
          <w:rFonts w:ascii="HG丸ｺﾞｼｯｸM-PRO" w:eastAsia="HG丸ｺﾞｼｯｸM-PRO" w:hAnsi="HG丸ｺﾞｼｯｸM-PRO" w:hint="eastAsia"/>
          <w:sz w:val="24"/>
        </w:rPr>
        <w:t>資金融資</w:t>
      </w:r>
      <w:r w:rsidR="00BC44D8" w:rsidRPr="00237340">
        <w:rPr>
          <w:rFonts w:ascii="HG丸ｺﾞｼｯｸM-PRO" w:eastAsia="HG丸ｺﾞｼｯｸM-PRO" w:hAnsi="HG丸ｺﾞｼｯｸM-PRO" w:hint="eastAsia"/>
          <w:sz w:val="24"/>
        </w:rPr>
        <w:t>制度を</w:t>
      </w:r>
      <w:r w:rsidR="006F02F5" w:rsidRPr="00237340">
        <w:rPr>
          <w:rFonts w:ascii="HG丸ｺﾞｼｯｸM-PRO" w:eastAsia="HG丸ｺﾞｼｯｸM-PRO" w:hAnsi="HG丸ｺﾞｼｯｸM-PRO" w:hint="eastAsia"/>
          <w:sz w:val="24"/>
        </w:rPr>
        <w:t>町で</w:t>
      </w:r>
      <w:r w:rsidR="00BC44D8" w:rsidRPr="00237340">
        <w:rPr>
          <w:rFonts w:ascii="HG丸ｺﾞｼｯｸM-PRO" w:eastAsia="HG丸ｺﾞｼｯｸM-PRO" w:hAnsi="HG丸ｺﾞｼｯｸM-PRO" w:hint="eastAsia"/>
          <w:sz w:val="24"/>
        </w:rPr>
        <w:t>新たに設け</w:t>
      </w:r>
      <w:r w:rsidR="006F02F5" w:rsidRPr="00237340">
        <w:rPr>
          <w:rFonts w:ascii="HG丸ｺﾞｼｯｸM-PRO" w:eastAsia="HG丸ｺﾞｼｯｸM-PRO" w:hAnsi="HG丸ｺﾞｼｯｸM-PRO" w:hint="eastAsia"/>
          <w:sz w:val="24"/>
        </w:rPr>
        <w:t>、創業への機運を高めます</w:t>
      </w:r>
      <w:r w:rsidR="00BC44D8" w:rsidRPr="00237340">
        <w:rPr>
          <w:rFonts w:ascii="HG丸ｺﾞｼｯｸM-PRO" w:eastAsia="HG丸ｺﾞｼｯｸM-PRO" w:hAnsi="HG丸ｺﾞｼｯｸM-PRO" w:hint="eastAsia"/>
          <w:sz w:val="24"/>
        </w:rPr>
        <w:t>。</w:t>
      </w:r>
    </w:p>
    <w:p w:rsidR="00FA1361" w:rsidRPr="001C539E" w:rsidRDefault="00CA1EE9" w:rsidP="00851399">
      <w:pPr>
        <w:kinsoku w:val="0"/>
        <w:overflowPunct w:val="0"/>
        <w:autoSpaceDE w:val="0"/>
        <w:autoSpaceDN w:val="0"/>
        <w:adjustRightInd w:val="0"/>
        <w:spacing w:beforeLines="50" w:before="180" w:line="400" w:lineRule="exact"/>
        <w:ind w:left="843" w:hangingChars="300" w:hanging="843"/>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３．</w:t>
      </w:r>
      <w:r w:rsidR="00FA1361" w:rsidRPr="001C539E">
        <w:rPr>
          <w:rFonts w:ascii="HG丸ｺﾞｼｯｸM-PRO" w:eastAsia="HG丸ｺﾞｼｯｸM-PRO" w:hAnsi="HG丸ｺﾞｼｯｸM-PRO" w:hint="eastAsia"/>
          <w:b/>
          <w:sz w:val="28"/>
        </w:rPr>
        <w:t>円滑な事業の承継</w:t>
      </w:r>
    </w:p>
    <w:p w:rsidR="00FA1361" w:rsidRPr="00390183" w:rsidRDefault="00FA1361" w:rsidP="00194B40">
      <w:pPr>
        <w:kinsoku w:val="0"/>
        <w:overflowPunct w:val="0"/>
        <w:autoSpaceDE w:val="0"/>
        <w:autoSpaceDN w:val="0"/>
        <w:adjustRightInd w:val="0"/>
        <w:spacing w:line="400" w:lineRule="exact"/>
        <w:ind w:left="723" w:hangingChars="300" w:hanging="723"/>
        <w:rPr>
          <w:rFonts w:ascii="HG丸ｺﾞｼｯｸM-PRO" w:eastAsia="HG丸ｺﾞｼｯｸM-PRO" w:hAnsi="HG丸ｺﾞｼｯｸM-PRO"/>
          <w:b/>
          <w:sz w:val="24"/>
        </w:rPr>
      </w:pPr>
      <w:r w:rsidRPr="00390183">
        <w:rPr>
          <w:rFonts w:ascii="HG丸ｺﾞｼｯｸM-PRO" w:eastAsia="HG丸ｺﾞｼｯｸM-PRO" w:hAnsi="HG丸ｺﾞｼｯｸM-PRO" w:hint="eastAsia"/>
          <w:b/>
          <w:sz w:val="24"/>
        </w:rPr>
        <w:t xml:space="preserve">　　①事業承継支援資金（県事業）</w:t>
      </w:r>
    </w:p>
    <w:p w:rsidR="00FA1361" w:rsidRDefault="00BC44D8" w:rsidP="00851399">
      <w:pPr>
        <w:kinsoku w:val="0"/>
        <w:overflowPunct w:val="0"/>
        <w:autoSpaceDE w:val="0"/>
        <w:autoSpaceDN w:val="0"/>
        <w:adjustRightInd w:val="0"/>
        <w:spacing w:line="400" w:lineRule="exact"/>
        <w:ind w:left="720" w:hangingChars="300" w:hanging="720"/>
        <w:rPr>
          <w:rFonts w:ascii="HG丸ｺﾞｼｯｸM-PRO" w:eastAsia="HG丸ｺﾞｼｯｸM-PRO" w:hAnsi="HG丸ｺﾞｼｯｸM-PRO"/>
          <w:sz w:val="24"/>
        </w:rPr>
      </w:pPr>
      <w:r w:rsidRPr="00237340">
        <w:rPr>
          <w:rFonts w:ascii="HG丸ｺﾞｼｯｸM-PRO" w:eastAsia="HG丸ｺﾞｼｯｸM-PRO" w:hAnsi="HG丸ｺﾞｼｯｸM-PRO" w:hint="eastAsia"/>
          <w:sz w:val="24"/>
        </w:rPr>
        <w:t xml:space="preserve">　　　・</w:t>
      </w:r>
      <w:r w:rsidR="00AD75B5">
        <w:rPr>
          <w:rFonts w:ascii="HG丸ｺﾞｼｯｸM-PRO" w:eastAsia="HG丸ｺﾞｼｯｸM-PRO" w:hAnsi="HG丸ｺﾞｼｯｸM-PRO" w:hint="eastAsia"/>
          <w:sz w:val="24"/>
        </w:rPr>
        <w:t>国や県でも後押ししている、</w:t>
      </w:r>
      <w:r w:rsidR="00DD551D" w:rsidRPr="00237340">
        <w:rPr>
          <w:rFonts w:ascii="HG丸ｺﾞｼｯｸM-PRO" w:eastAsia="HG丸ｺﾞｼｯｸM-PRO" w:hAnsi="HG丸ｺﾞｼｯｸM-PRO" w:hint="eastAsia"/>
          <w:sz w:val="24"/>
        </w:rPr>
        <w:t>事業承継に特化した資金を紹介することにより、</w:t>
      </w:r>
      <w:r w:rsidR="00CC6BC1" w:rsidRPr="00237340">
        <w:rPr>
          <w:rFonts w:ascii="HG丸ｺﾞｼｯｸM-PRO" w:eastAsia="HG丸ｺﾞｼｯｸM-PRO" w:hAnsi="HG丸ｺﾞｼｯｸM-PRO" w:hint="eastAsia"/>
          <w:sz w:val="24"/>
        </w:rPr>
        <w:t>次世代への</w:t>
      </w:r>
      <w:r w:rsidR="00DD551D" w:rsidRPr="00237340">
        <w:rPr>
          <w:rFonts w:ascii="HG丸ｺﾞｼｯｸM-PRO" w:eastAsia="HG丸ｺﾞｼｯｸM-PRO" w:hAnsi="HG丸ｺﾞｼｯｸM-PRO" w:hint="eastAsia"/>
          <w:sz w:val="24"/>
        </w:rPr>
        <w:t>円滑な承継が行われるよう</w:t>
      </w:r>
      <w:r w:rsidR="00CC6BC1" w:rsidRPr="00237340">
        <w:rPr>
          <w:rFonts w:ascii="HG丸ｺﾞｼｯｸM-PRO" w:eastAsia="HG丸ｺﾞｼｯｸM-PRO" w:hAnsi="HG丸ｺﾞｼｯｸM-PRO" w:hint="eastAsia"/>
          <w:sz w:val="24"/>
        </w:rPr>
        <w:t>ＰＲ</w:t>
      </w:r>
      <w:r w:rsidR="004704BE" w:rsidRPr="00237340">
        <w:rPr>
          <w:rFonts w:ascii="HG丸ｺﾞｼｯｸM-PRO" w:eastAsia="HG丸ｺﾞｼｯｸM-PRO" w:hAnsi="HG丸ｺﾞｼｯｸM-PRO" w:hint="eastAsia"/>
          <w:sz w:val="24"/>
        </w:rPr>
        <w:t>に努め</w:t>
      </w:r>
      <w:r w:rsidR="00DD551D" w:rsidRPr="00237340">
        <w:rPr>
          <w:rFonts w:ascii="HG丸ｺﾞｼｯｸM-PRO" w:eastAsia="HG丸ｺﾞｼｯｸM-PRO" w:hAnsi="HG丸ｺﾞｼｯｸM-PRO" w:hint="eastAsia"/>
          <w:sz w:val="24"/>
        </w:rPr>
        <w:t>ます。</w:t>
      </w:r>
    </w:p>
    <w:p w:rsidR="00FA1361" w:rsidRPr="001C539E" w:rsidRDefault="00CA1EE9" w:rsidP="00851399">
      <w:pPr>
        <w:kinsoku w:val="0"/>
        <w:overflowPunct w:val="0"/>
        <w:autoSpaceDE w:val="0"/>
        <w:autoSpaceDN w:val="0"/>
        <w:adjustRightInd w:val="0"/>
        <w:spacing w:beforeLines="50" w:before="180" w:line="400" w:lineRule="exact"/>
        <w:ind w:left="843" w:hangingChars="300" w:hanging="843"/>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４．</w:t>
      </w:r>
      <w:r w:rsidR="00FA1361" w:rsidRPr="001C539E">
        <w:rPr>
          <w:rFonts w:ascii="HG丸ｺﾞｼｯｸM-PRO" w:eastAsia="HG丸ｺﾞｼｯｸM-PRO" w:hAnsi="HG丸ｺﾞｼｯｸM-PRO" w:hint="eastAsia"/>
          <w:b/>
          <w:sz w:val="28"/>
        </w:rPr>
        <w:t>人材育成及び雇用機会の創出</w:t>
      </w:r>
    </w:p>
    <w:p w:rsidR="00CC6BC1" w:rsidRPr="00390183" w:rsidRDefault="00CC6BC1" w:rsidP="00194B40">
      <w:pPr>
        <w:kinsoku w:val="0"/>
        <w:overflowPunct w:val="0"/>
        <w:autoSpaceDE w:val="0"/>
        <w:autoSpaceDN w:val="0"/>
        <w:adjustRightInd w:val="0"/>
        <w:spacing w:line="400" w:lineRule="exact"/>
        <w:ind w:left="723" w:hangingChars="300" w:hanging="723"/>
        <w:rPr>
          <w:rFonts w:ascii="HG丸ｺﾞｼｯｸM-PRO" w:eastAsia="HG丸ｺﾞｼｯｸM-PRO" w:hAnsi="HG丸ｺﾞｼｯｸM-PRO"/>
          <w:b/>
          <w:sz w:val="24"/>
        </w:rPr>
      </w:pPr>
      <w:r w:rsidRPr="00390183">
        <w:rPr>
          <w:rFonts w:ascii="HG丸ｺﾞｼｯｸM-PRO" w:eastAsia="HG丸ｺﾞｼｯｸM-PRO" w:hAnsi="HG丸ｺﾞｼｯｸM-PRO" w:hint="eastAsia"/>
          <w:b/>
          <w:sz w:val="24"/>
        </w:rPr>
        <w:t xml:space="preserve">　　①人材育成</w:t>
      </w:r>
    </w:p>
    <w:p w:rsidR="00D557CD" w:rsidRPr="00237340" w:rsidRDefault="00CC6BC1" w:rsidP="00995C88">
      <w:pPr>
        <w:kinsoku w:val="0"/>
        <w:overflowPunct w:val="0"/>
        <w:autoSpaceDE w:val="0"/>
        <w:autoSpaceDN w:val="0"/>
        <w:adjustRightInd w:val="0"/>
        <w:spacing w:line="400" w:lineRule="exact"/>
        <w:ind w:left="720" w:hangingChars="300" w:hanging="720"/>
        <w:rPr>
          <w:rFonts w:ascii="HG丸ｺﾞｼｯｸM-PRO" w:eastAsia="HG丸ｺﾞｼｯｸM-PRO" w:hAnsi="HG丸ｺﾞｼｯｸM-PRO"/>
          <w:sz w:val="24"/>
        </w:rPr>
      </w:pPr>
      <w:r w:rsidRPr="00237340">
        <w:rPr>
          <w:rFonts w:ascii="HG丸ｺﾞｼｯｸM-PRO" w:eastAsia="HG丸ｺﾞｼｯｸM-PRO" w:hAnsi="HG丸ｺﾞｼｯｸM-PRO" w:hint="eastAsia"/>
          <w:sz w:val="24"/>
        </w:rPr>
        <w:t xml:space="preserve">　　　・県や関係支援団体が行う</w:t>
      </w:r>
      <w:r w:rsidR="00E967C5" w:rsidRPr="00237340">
        <w:rPr>
          <w:rFonts w:ascii="HG丸ｺﾞｼｯｸM-PRO" w:eastAsia="HG丸ｺﾞｼｯｸM-PRO" w:hAnsi="HG丸ｺﾞｼｯｸM-PRO" w:hint="eastAsia"/>
          <w:sz w:val="24"/>
        </w:rPr>
        <w:t>セミナーや講演会等を、ホームページなどを通じて宣伝し、就労やスキルアップに繋げるよう</w:t>
      </w:r>
      <w:r w:rsidR="004704BE" w:rsidRPr="00237340">
        <w:rPr>
          <w:rFonts w:ascii="HG丸ｺﾞｼｯｸM-PRO" w:eastAsia="HG丸ｺﾞｼｯｸM-PRO" w:hAnsi="HG丸ｺﾞｼｯｸM-PRO" w:hint="eastAsia"/>
          <w:sz w:val="24"/>
        </w:rPr>
        <w:t>努め</w:t>
      </w:r>
      <w:r w:rsidR="00E967C5" w:rsidRPr="00237340">
        <w:rPr>
          <w:rFonts w:ascii="HG丸ｺﾞｼｯｸM-PRO" w:eastAsia="HG丸ｺﾞｼｯｸM-PRO" w:hAnsi="HG丸ｺﾞｼｯｸM-PRO" w:hint="eastAsia"/>
          <w:sz w:val="24"/>
        </w:rPr>
        <w:t>ます。</w:t>
      </w:r>
    </w:p>
    <w:p w:rsidR="00FA1361" w:rsidRPr="001A634D" w:rsidRDefault="00FA1361" w:rsidP="006E623E">
      <w:pPr>
        <w:kinsoku w:val="0"/>
        <w:overflowPunct w:val="0"/>
        <w:autoSpaceDE w:val="0"/>
        <w:autoSpaceDN w:val="0"/>
        <w:adjustRightInd w:val="0"/>
        <w:spacing w:beforeLines="25" w:before="90" w:line="400" w:lineRule="exact"/>
        <w:ind w:left="723" w:hangingChars="300" w:hanging="723"/>
        <w:rPr>
          <w:rFonts w:ascii="HG丸ｺﾞｼｯｸM-PRO" w:eastAsia="HG丸ｺﾞｼｯｸM-PRO" w:hAnsi="HG丸ｺﾞｼｯｸM-PRO"/>
          <w:b/>
          <w:sz w:val="24"/>
        </w:rPr>
      </w:pPr>
      <w:r w:rsidRPr="001A634D">
        <w:rPr>
          <w:rFonts w:ascii="HG丸ｺﾞｼｯｸM-PRO" w:eastAsia="HG丸ｺﾞｼｯｸM-PRO" w:hAnsi="HG丸ｺﾞｼｯｸM-PRO" w:hint="eastAsia"/>
          <w:b/>
          <w:sz w:val="24"/>
        </w:rPr>
        <w:t xml:space="preserve">　　</w:t>
      </w:r>
      <w:r w:rsidR="00CC6BC1" w:rsidRPr="001A634D">
        <w:rPr>
          <w:rFonts w:ascii="HG丸ｺﾞｼｯｸM-PRO" w:eastAsia="HG丸ｺﾞｼｯｸM-PRO" w:hAnsi="HG丸ｺﾞｼｯｸM-PRO" w:hint="eastAsia"/>
          <w:b/>
          <w:sz w:val="24"/>
        </w:rPr>
        <w:t>②</w:t>
      </w:r>
      <w:r w:rsidRPr="001A634D">
        <w:rPr>
          <w:rFonts w:ascii="HG丸ｺﾞｼｯｸM-PRO" w:eastAsia="HG丸ｺﾞｼｯｸM-PRO" w:hAnsi="HG丸ｺﾞｼｯｸM-PRO" w:hint="eastAsia"/>
          <w:b/>
          <w:sz w:val="24"/>
        </w:rPr>
        <w:t>合同就職説明会</w:t>
      </w:r>
    </w:p>
    <w:p w:rsidR="00BC44D8" w:rsidRPr="00237340" w:rsidRDefault="00BC44D8" w:rsidP="00194B40">
      <w:pPr>
        <w:kinsoku w:val="0"/>
        <w:overflowPunct w:val="0"/>
        <w:autoSpaceDE w:val="0"/>
        <w:autoSpaceDN w:val="0"/>
        <w:adjustRightInd w:val="0"/>
        <w:spacing w:line="400" w:lineRule="exact"/>
        <w:ind w:left="720" w:hangingChars="300" w:hanging="720"/>
        <w:rPr>
          <w:rFonts w:ascii="HG丸ｺﾞｼｯｸM-PRO" w:eastAsia="HG丸ｺﾞｼｯｸM-PRO" w:hAnsi="HG丸ｺﾞｼｯｸM-PRO"/>
          <w:sz w:val="24"/>
        </w:rPr>
      </w:pPr>
      <w:r w:rsidRPr="00237340">
        <w:rPr>
          <w:rFonts w:ascii="HG丸ｺﾞｼｯｸM-PRO" w:eastAsia="HG丸ｺﾞｼｯｸM-PRO" w:hAnsi="HG丸ｺﾞｼｯｸM-PRO" w:hint="eastAsia"/>
          <w:sz w:val="24"/>
        </w:rPr>
        <w:t xml:space="preserve">　　　・ハローワークと連携して合同就職説明会を開催し、</w:t>
      </w:r>
      <w:r w:rsidR="00CC6BC1" w:rsidRPr="00237340">
        <w:rPr>
          <w:rFonts w:ascii="HG丸ｺﾞｼｯｸM-PRO" w:eastAsia="HG丸ｺﾞｼｯｸM-PRO" w:hAnsi="HG丸ｺﾞｼｯｸM-PRO" w:hint="eastAsia"/>
          <w:sz w:val="24"/>
        </w:rPr>
        <w:t>雇用</w:t>
      </w:r>
      <w:r w:rsidRPr="00237340">
        <w:rPr>
          <w:rFonts w:ascii="HG丸ｺﾞｼｯｸM-PRO" w:eastAsia="HG丸ｺﾞｼｯｸM-PRO" w:hAnsi="HG丸ｺﾞｼｯｸM-PRO" w:hint="eastAsia"/>
          <w:sz w:val="24"/>
        </w:rPr>
        <w:t>機会の増加を</w:t>
      </w:r>
      <w:r w:rsidR="00A14A7A" w:rsidRPr="00237340">
        <w:rPr>
          <w:rFonts w:ascii="HG丸ｺﾞｼｯｸM-PRO" w:eastAsia="HG丸ｺﾞｼｯｸM-PRO" w:hAnsi="HG丸ｺﾞｼｯｸM-PRO" w:hint="eastAsia"/>
          <w:sz w:val="24"/>
        </w:rPr>
        <w:t>進め</w:t>
      </w:r>
      <w:r w:rsidR="00E967C5" w:rsidRPr="00237340">
        <w:rPr>
          <w:rFonts w:ascii="HG丸ｺﾞｼｯｸM-PRO" w:eastAsia="HG丸ｺﾞｼｯｸM-PRO" w:hAnsi="HG丸ｺﾞｼｯｸM-PRO" w:hint="eastAsia"/>
          <w:sz w:val="24"/>
        </w:rPr>
        <w:t>ます</w:t>
      </w:r>
      <w:r w:rsidR="00A14A7A" w:rsidRPr="00237340">
        <w:rPr>
          <w:rFonts w:ascii="HG丸ｺﾞｼｯｸM-PRO" w:eastAsia="HG丸ｺﾞｼｯｸM-PRO" w:hAnsi="HG丸ｺﾞｼｯｸM-PRO" w:hint="eastAsia"/>
          <w:sz w:val="24"/>
        </w:rPr>
        <w:t>。</w:t>
      </w:r>
    </w:p>
    <w:p w:rsidR="00BC44D8" w:rsidRDefault="00A14A7A" w:rsidP="00851399">
      <w:pPr>
        <w:kinsoku w:val="0"/>
        <w:overflowPunct w:val="0"/>
        <w:autoSpaceDE w:val="0"/>
        <w:autoSpaceDN w:val="0"/>
        <w:adjustRightInd w:val="0"/>
        <w:spacing w:line="400" w:lineRule="exact"/>
        <w:ind w:left="720" w:hangingChars="300" w:hanging="720"/>
        <w:rPr>
          <w:rFonts w:ascii="HG丸ｺﾞｼｯｸM-PRO" w:eastAsia="HG丸ｺﾞｼｯｸM-PRO" w:hAnsi="HG丸ｺﾞｼｯｸM-PRO"/>
          <w:sz w:val="24"/>
        </w:rPr>
      </w:pPr>
      <w:r w:rsidRPr="00237340">
        <w:rPr>
          <w:rFonts w:ascii="HG丸ｺﾞｼｯｸM-PRO" w:eastAsia="HG丸ｺﾞｼｯｸM-PRO" w:hAnsi="HG丸ｺﾞｼｯｸM-PRO" w:hint="eastAsia"/>
          <w:sz w:val="24"/>
        </w:rPr>
        <w:t xml:space="preserve">　　　　また、ＰＲ等を通じて就労に対する啓蒙を進めます。</w:t>
      </w:r>
      <w:r w:rsidR="00D557CD">
        <w:rPr>
          <w:rFonts w:ascii="HG丸ｺﾞｼｯｸM-PRO" w:eastAsia="HG丸ｺﾞｼｯｸM-PRO" w:hAnsi="HG丸ｺﾞｼｯｸM-PRO" w:hint="eastAsia"/>
          <w:sz w:val="24"/>
        </w:rPr>
        <w:t>また、ＵＩターンの希望者向けのＰＲも行っていきます。</w:t>
      </w:r>
    </w:p>
    <w:p w:rsidR="003C321E" w:rsidRPr="003C321E" w:rsidRDefault="003C321E" w:rsidP="003C321E">
      <w:pPr>
        <w:kinsoku w:val="0"/>
        <w:overflowPunct w:val="0"/>
        <w:autoSpaceDE w:val="0"/>
        <w:autoSpaceDN w:val="0"/>
        <w:adjustRightInd w:val="0"/>
        <w:spacing w:beforeLines="25" w:before="90" w:line="400" w:lineRule="exact"/>
        <w:ind w:left="723" w:hangingChars="300" w:hanging="723"/>
        <w:rPr>
          <w:rFonts w:ascii="HG丸ｺﾞｼｯｸM-PRO" w:eastAsia="HG丸ｺﾞｼｯｸM-PRO" w:hAnsi="HG丸ｺﾞｼｯｸM-PRO"/>
          <w:b/>
          <w:sz w:val="24"/>
        </w:rPr>
      </w:pPr>
      <w:r w:rsidRPr="003C321E">
        <w:rPr>
          <w:rFonts w:ascii="HG丸ｺﾞｼｯｸM-PRO" w:eastAsia="HG丸ｺﾞｼｯｸM-PRO" w:hAnsi="HG丸ｺﾞｼｯｸM-PRO" w:hint="eastAsia"/>
          <w:b/>
          <w:sz w:val="24"/>
        </w:rPr>
        <w:t xml:space="preserve">　　③</w:t>
      </w:r>
      <w:r>
        <w:rPr>
          <w:rFonts w:ascii="HG丸ｺﾞｼｯｸM-PRO" w:eastAsia="HG丸ｺﾞｼｯｸM-PRO" w:hAnsi="HG丸ｺﾞｼｯｸM-PRO" w:hint="eastAsia"/>
          <w:b/>
          <w:sz w:val="24"/>
        </w:rPr>
        <w:t>雇用促進奨励金</w:t>
      </w:r>
    </w:p>
    <w:p w:rsidR="003C321E" w:rsidRDefault="003C321E" w:rsidP="001F0D43">
      <w:pPr>
        <w:kinsoku w:val="0"/>
        <w:overflowPunct w:val="0"/>
        <w:autoSpaceDE w:val="0"/>
        <w:autoSpaceDN w:val="0"/>
        <w:adjustRightInd w:val="0"/>
        <w:spacing w:line="400" w:lineRule="exact"/>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・企業立地奨励金に該当した事業者</w:t>
      </w:r>
      <w:r w:rsidR="001A5196">
        <w:rPr>
          <w:rFonts w:ascii="HG丸ｺﾞｼｯｸM-PRO" w:eastAsia="HG丸ｺﾞｼｯｸM-PRO" w:hAnsi="HG丸ｺﾞｼｯｸM-PRO" w:hint="eastAsia"/>
          <w:sz w:val="24"/>
        </w:rPr>
        <w:t>が</w:t>
      </w:r>
      <w:r>
        <w:rPr>
          <w:rFonts w:ascii="HG丸ｺﾞｼｯｸM-PRO" w:eastAsia="HG丸ｺﾞｼｯｸM-PRO" w:hAnsi="HG丸ｺﾞｼｯｸM-PRO" w:hint="eastAsia"/>
          <w:sz w:val="24"/>
        </w:rPr>
        <w:t>、３名以上の正社員の新規雇用があっ</w:t>
      </w:r>
      <w:r w:rsidR="001A5196">
        <w:rPr>
          <w:rFonts w:ascii="HG丸ｺﾞｼｯｸM-PRO" w:eastAsia="HG丸ｺﾞｼｯｸM-PRO" w:hAnsi="HG丸ｺﾞｼｯｸM-PRO" w:hint="eastAsia"/>
          <w:sz w:val="24"/>
        </w:rPr>
        <w:t>た場合に、３０万円／人（限度額1,500万円）の奨励金を１回のみ事業者に交付します。</w:t>
      </w:r>
    </w:p>
    <w:p w:rsidR="00FA1361" w:rsidRPr="001C539E" w:rsidRDefault="00CA1EE9" w:rsidP="00851399">
      <w:pPr>
        <w:kinsoku w:val="0"/>
        <w:overflowPunct w:val="0"/>
        <w:autoSpaceDE w:val="0"/>
        <w:autoSpaceDN w:val="0"/>
        <w:adjustRightInd w:val="0"/>
        <w:spacing w:beforeLines="50" w:before="180" w:line="400" w:lineRule="exact"/>
        <w:ind w:left="843" w:hangingChars="300" w:hanging="843"/>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５．</w:t>
      </w:r>
      <w:r w:rsidR="00FA1361" w:rsidRPr="001C539E">
        <w:rPr>
          <w:rFonts w:ascii="HG丸ｺﾞｼｯｸM-PRO" w:eastAsia="HG丸ｺﾞｼｯｸM-PRO" w:hAnsi="HG丸ｺﾞｼｯｸM-PRO" w:hint="eastAsia"/>
          <w:b/>
          <w:sz w:val="28"/>
        </w:rPr>
        <w:t>資金調達の円滑化</w:t>
      </w:r>
    </w:p>
    <w:p w:rsidR="00FA1361" w:rsidRPr="00390183" w:rsidRDefault="00FA1361" w:rsidP="00194B40">
      <w:pPr>
        <w:kinsoku w:val="0"/>
        <w:overflowPunct w:val="0"/>
        <w:autoSpaceDE w:val="0"/>
        <w:autoSpaceDN w:val="0"/>
        <w:adjustRightInd w:val="0"/>
        <w:spacing w:line="400" w:lineRule="exact"/>
        <w:ind w:left="723" w:hangingChars="300" w:hanging="723"/>
        <w:rPr>
          <w:rFonts w:ascii="HG丸ｺﾞｼｯｸM-PRO" w:eastAsia="HG丸ｺﾞｼｯｸM-PRO" w:hAnsi="HG丸ｺﾞｼｯｸM-PRO"/>
          <w:b/>
          <w:sz w:val="24"/>
        </w:rPr>
      </w:pPr>
      <w:r w:rsidRPr="00390183">
        <w:rPr>
          <w:rFonts w:ascii="HG丸ｺﾞｼｯｸM-PRO" w:eastAsia="HG丸ｺﾞｼｯｸM-PRO" w:hAnsi="HG丸ｺﾞｼｯｸM-PRO" w:hint="eastAsia"/>
          <w:b/>
          <w:sz w:val="24"/>
        </w:rPr>
        <w:t xml:space="preserve">　　①</w:t>
      </w:r>
      <w:r w:rsidR="00911A93" w:rsidRPr="00390183">
        <w:rPr>
          <w:rFonts w:ascii="HG丸ｺﾞｼｯｸM-PRO" w:eastAsia="HG丸ｺﾞｼｯｸM-PRO" w:hAnsi="HG丸ｺﾞｼｯｸM-PRO" w:hint="eastAsia"/>
          <w:b/>
          <w:sz w:val="24"/>
        </w:rPr>
        <w:t>那珂川町</w:t>
      </w:r>
      <w:r w:rsidRPr="00390183">
        <w:rPr>
          <w:rFonts w:ascii="HG丸ｺﾞｼｯｸM-PRO" w:eastAsia="HG丸ｺﾞｼｯｸM-PRO" w:hAnsi="HG丸ｺﾞｼｯｸM-PRO" w:hint="eastAsia"/>
          <w:b/>
          <w:sz w:val="24"/>
        </w:rPr>
        <w:t>制度融資</w:t>
      </w:r>
      <w:r w:rsidR="00A14C45" w:rsidRPr="00390183">
        <w:rPr>
          <w:rFonts w:ascii="HG丸ｺﾞｼｯｸM-PRO" w:eastAsia="HG丸ｺﾞｼｯｸM-PRO" w:hAnsi="HG丸ｺﾞｼｯｸM-PRO" w:hint="eastAsia"/>
          <w:b/>
          <w:sz w:val="24"/>
        </w:rPr>
        <w:t>制度</w:t>
      </w:r>
    </w:p>
    <w:p w:rsidR="00BC44D8" w:rsidRDefault="00BC44D8" w:rsidP="00851399">
      <w:pPr>
        <w:kinsoku w:val="0"/>
        <w:overflowPunct w:val="0"/>
        <w:autoSpaceDE w:val="0"/>
        <w:autoSpaceDN w:val="0"/>
        <w:adjustRightInd w:val="0"/>
        <w:spacing w:line="400" w:lineRule="exact"/>
        <w:ind w:left="720" w:hangingChars="300" w:hanging="720"/>
        <w:rPr>
          <w:rFonts w:ascii="HG丸ｺﾞｼｯｸM-PRO" w:eastAsia="HG丸ｺﾞｼｯｸM-PRO" w:hAnsi="HG丸ｺﾞｼｯｸM-PRO"/>
          <w:sz w:val="24"/>
        </w:rPr>
      </w:pPr>
      <w:r w:rsidRPr="00237340">
        <w:rPr>
          <w:rFonts w:ascii="HG丸ｺﾞｼｯｸM-PRO" w:eastAsia="HG丸ｺﾞｼｯｸM-PRO" w:hAnsi="HG丸ｺﾞｼｯｸM-PRO" w:hint="eastAsia"/>
          <w:sz w:val="24"/>
        </w:rPr>
        <w:t xml:space="preserve">　　　・</w:t>
      </w:r>
      <w:r w:rsidR="00A14A7A" w:rsidRPr="00237340">
        <w:rPr>
          <w:rFonts w:ascii="HG丸ｺﾞｼｯｸM-PRO" w:eastAsia="HG丸ｺﾞｼｯｸM-PRO" w:hAnsi="HG丸ｺﾞｼｯｸM-PRO" w:hint="eastAsia"/>
          <w:sz w:val="24"/>
        </w:rPr>
        <w:t>既存の</w:t>
      </w:r>
      <w:r w:rsidR="00C16B74" w:rsidRPr="00237340">
        <w:rPr>
          <w:rFonts w:ascii="HG丸ｺﾞｼｯｸM-PRO" w:eastAsia="HG丸ｺﾞｼｯｸM-PRO" w:hAnsi="HG丸ｺﾞｼｯｸM-PRO" w:hint="eastAsia"/>
          <w:sz w:val="24"/>
        </w:rPr>
        <w:t>融資制度をＰＲにより</w:t>
      </w:r>
      <w:r w:rsidR="00E967C5" w:rsidRPr="00237340">
        <w:rPr>
          <w:rFonts w:ascii="HG丸ｺﾞｼｯｸM-PRO" w:eastAsia="HG丸ｺﾞｼｯｸM-PRO" w:hAnsi="HG丸ｺﾞｼｯｸM-PRO" w:hint="eastAsia"/>
          <w:sz w:val="24"/>
        </w:rPr>
        <w:t>、</w:t>
      </w:r>
      <w:r w:rsidR="00C16B74" w:rsidRPr="00237340">
        <w:rPr>
          <w:rFonts w:ascii="HG丸ｺﾞｼｯｸM-PRO" w:eastAsia="HG丸ｺﾞｼｯｸM-PRO" w:hAnsi="HG丸ｺﾞｼｯｸM-PRO" w:hint="eastAsia"/>
          <w:sz w:val="24"/>
        </w:rPr>
        <w:t>更に浸透させる</w:t>
      </w:r>
      <w:r w:rsidR="00A14A7A" w:rsidRPr="00237340">
        <w:rPr>
          <w:rFonts w:ascii="HG丸ｺﾞｼｯｸM-PRO" w:eastAsia="HG丸ｺﾞｼｯｸM-PRO" w:hAnsi="HG丸ｺﾞｼｯｸM-PRO" w:hint="eastAsia"/>
          <w:sz w:val="24"/>
        </w:rPr>
        <w:t>一方、経済状況に合わせた利率の</w:t>
      </w:r>
      <w:r w:rsidR="00FA1BA0">
        <w:rPr>
          <w:rFonts w:ascii="HG丸ｺﾞｼｯｸM-PRO" w:eastAsia="HG丸ｺﾞｼｯｸM-PRO" w:hAnsi="HG丸ｺﾞｼｯｸM-PRO" w:hint="eastAsia"/>
          <w:sz w:val="24"/>
        </w:rPr>
        <w:t>運用</w:t>
      </w:r>
      <w:r w:rsidR="00A14A7A" w:rsidRPr="00237340">
        <w:rPr>
          <w:rFonts w:ascii="HG丸ｺﾞｼｯｸM-PRO" w:eastAsia="HG丸ｺﾞｼｯｸM-PRO" w:hAnsi="HG丸ｺﾞｼｯｸM-PRO" w:hint="eastAsia"/>
          <w:sz w:val="24"/>
        </w:rPr>
        <w:t>を行う</w:t>
      </w:r>
      <w:r w:rsidR="00C16B74" w:rsidRPr="00237340">
        <w:rPr>
          <w:rFonts w:ascii="HG丸ｺﾞｼｯｸM-PRO" w:eastAsia="HG丸ｺﾞｼｯｸM-PRO" w:hAnsi="HG丸ｺﾞｼｯｸM-PRO" w:hint="eastAsia"/>
          <w:sz w:val="24"/>
        </w:rPr>
        <w:t>ことにより、円滑に資金が調達できるように</w:t>
      </w:r>
      <w:r w:rsidR="004704BE" w:rsidRPr="00237340">
        <w:rPr>
          <w:rFonts w:ascii="HG丸ｺﾞｼｯｸM-PRO" w:eastAsia="HG丸ｺﾞｼｯｸM-PRO" w:hAnsi="HG丸ｺﾞｼｯｸM-PRO" w:hint="eastAsia"/>
          <w:sz w:val="24"/>
        </w:rPr>
        <w:t>努め</w:t>
      </w:r>
      <w:r w:rsidR="00C16B74" w:rsidRPr="00237340">
        <w:rPr>
          <w:rFonts w:ascii="HG丸ｺﾞｼｯｸM-PRO" w:eastAsia="HG丸ｺﾞｼｯｸM-PRO" w:hAnsi="HG丸ｺﾞｼｯｸM-PRO" w:hint="eastAsia"/>
          <w:sz w:val="24"/>
        </w:rPr>
        <w:t>ます</w:t>
      </w:r>
      <w:r w:rsidR="00A14A7A" w:rsidRPr="00237340">
        <w:rPr>
          <w:rFonts w:ascii="HG丸ｺﾞｼｯｸM-PRO" w:eastAsia="HG丸ｺﾞｼｯｸM-PRO" w:hAnsi="HG丸ｺﾞｼｯｸM-PRO" w:hint="eastAsia"/>
          <w:sz w:val="24"/>
        </w:rPr>
        <w:t>。</w:t>
      </w:r>
    </w:p>
    <w:p w:rsidR="00CA1EE9" w:rsidRDefault="003B00B7"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r>
        <w:rPr>
          <w:rFonts w:ascii="HG丸ｺﾞｼｯｸM-PRO" w:eastAsia="HG丸ｺﾞｼｯｸM-PRO" w:hAnsi="HG丸ｺﾞｼｯｸM-PRO"/>
          <w:b/>
          <w:noProof/>
          <w:sz w:val="28"/>
        </w:rPr>
        <mc:AlternateContent>
          <mc:Choice Requires="wps">
            <w:drawing>
              <wp:anchor distT="0" distB="0" distL="114300" distR="114300" simplePos="0" relativeHeight="251689984" behindDoc="0" locked="0" layoutInCell="1" allowOverlap="1" wp14:anchorId="03A9A561" wp14:editId="1E3A3702">
                <wp:simplePos x="0" y="0"/>
                <wp:positionH relativeFrom="margin">
                  <wp:align>right</wp:align>
                </wp:positionH>
                <wp:positionV relativeFrom="paragraph">
                  <wp:posOffset>102234</wp:posOffset>
                </wp:positionV>
                <wp:extent cx="6096000" cy="6156000"/>
                <wp:effectExtent l="0" t="0" r="19050" b="16510"/>
                <wp:wrapNone/>
                <wp:docPr id="20" name="正方形/長方形 20"/>
                <wp:cNvGraphicFramePr/>
                <a:graphic xmlns:a="http://schemas.openxmlformats.org/drawingml/2006/main">
                  <a:graphicData uri="http://schemas.microsoft.com/office/word/2010/wordprocessingShape">
                    <wps:wsp>
                      <wps:cNvSpPr/>
                      <wps:spPr>
                        <a:xfrm>
                          <a:off x="0" y="0"/>
                          <a:ext cx="6096000" cy="6156000"/>
                        </a:xfrm>
                        <a:prstGeom prst="rect">
                          <a:avLst/>
                        </a:prstGeom>
                        <a:noFill/>
                        <a:ln w="12700" cap="flat" cmpd="sng" algn="ctr">
                          <a:solidFill>
                            <a:sysClr val="windowText" lastClr="000000"/>
                          </a:solidFill>
                          <a:prstDash val="solid"/>
                          <a:miter lim="800000"/>
                        </a:ln>
                        <a:effectLst/>
                      </wps:spPr>
                      <wps:txbx>
                        <w:txbxContent>
                          <w:p w:rsidR="00E52B1A" w:rsidRDefault="00E52B1A" w:rsidP="00E52B1A">
                            <w:pPr>
                              <w:jc w:val="center"/>
                            </w:pPr>
                          </w:p>
                          <w:p w:rsidR="00D75820" w:rsidRPr="00221822" w:rsidRDefault="00D75820" w:rsidP="00826217">
                            <w:pPr>
                              <w:kinsoku w:val="0"/>
                              <w:overflowPunct w:val="0"/>
                              <w:spacing w:beforeLines="25" w:before="90"/>
                              <w:rPr>
                                <w:rFonts w:ascii="HG丸ｺﾞｼｯｸM-PRO" w:eastAsia="HG丸ｺﾞｼｯｸM-PRO" w:hAnsi="HG丸ｺﾞｼｯｸM-PRO"/>
                                <w:b/>
                                <w:sz w:val="24"/>
                              </w:rPr>
                            </w:pPr>
                            <w:r w:rsidRPr="00221822">
                              <w:rPr>
                                <w:rFonts w:ascii="HG丸ｺﾞｼｯｸM-PRO" w:eastAsia="HG丸ｺﾞｼｯｸM-PRO" w:hAnsi="HG丸ｺﾞｼｯｸM-PRO" w:hint="eastAsia"/>
                                <w:b/>
                                <w:sz w:val="24"/>
                              </w:rPr>
                              <w:t>◎産業競争力強化法</w:t>
                            </w:r>
                          </w:p>
                          <w:p w:rsidR="00D75820" w:rsidRPr="00D75820" w:rsidRDefault="00D75820" w:rsidP="00D75820">
                            <w:pPr>
                              <w:kinsoku w:val="0"/>
                              <w:overflowPunct w:val="0"/>
                              <w:ind w:leftChars="100" w:left="210"/>
                              <w:rPr>
                                <w:rFonts w:ascii="HG丸ｺﾞｼｯｸM-PRO" w:eastAsia="HG丸ｺﾞｼｯｸM-PRO" w:hAnsi="HG丸ｺﾞｼｯｸM-PRO"/>
                                <w:sz w:val="24"/>
                                <w:szCs w:val="24"/>
                              </w:rPr>
                            </w:pPr>
                            <w:r w:rsidRPr="00D75820">
                              <w:rPr>
                                <w:rFonts w:ascii="HG丸ｺﾞｼｯｸM-PRO" w:eastAsia="HG丸ｺﾞｼｯｸM-PRO" w:hAnsi="HG丸ｺﾞｼｯｸM-PRO" w:hint="eastAsia"/>
                                <w:sz w:val="24"/>
                                <w:szCs w:val="24"/>
                              </w:rPr>
                              <w:t>・アベノミクスの第三の矢である「日本再興戦略」に盛り込まれた施策を確実に実行</w:t>
                            </w:r>
                            <w:r>
                              <w:rPr>
                                <w:rFonts w:ascii="HG丸ｺﾞｼｯｸM-PRO" w:eastAsia="HG丸ｺﾞｼｯｸM-PRO" w:hAnsi="HG丸ｺﾞｼｯｸM-PRO" w:hint="eastAsia"/>
                                <w:sz w:val="24"/>
                                <w:szCs w:val="24"/>
                              </w:rPr>
                              <w:t>し、日本経済を再生し、産業競争力を強化することを目的としている</w:t>
                            </w:r>
                            <w:r>
                              <w:rPr>
                                <w:rFonts w:ascii="HG丸ｺﾞｼｯｸM-PRO" w:eastAsia="HG丸ｺﾞｼｯｸM-PRO" w:hAnsi="HG丸ｺﾞｼｯｸM-PRO"/>
                                <w:sz w:val="24"/>
                                <w:szCs w:val="24"/>
                              </w:rPr>
                              <w:t>。</w:t>
                            </w:r>
                          </w:p>
                          <w:p w:rsidR="00E52B1A" w:rsidRPr="00221822" w:rsidRDefault="00E52B1A" w:rsidP="001F0D43">
                            <w:pPr>
                              <w:kinsoku w:val="0"/>
                              <w:overflowPunct w:val="0"/>
                              <w:spacing w:beforeLines="50" w:before="180"/>
                              <w:ind w:left="211" w:hangingChars="100" w:hanging="211"/>
                              <w:rPr>
                                <w:rFonts w:ascii="HG丸ｺﾞｼｯｸM-PRO" w:eastAsia="HG丸ｺﾞｼｯｸM-PRO" w:hAnsi="HG丸ｺﾞｼｯｸM-PRO" w:cs="ＭＳ 明朝"/>
                                <w:b/>
                                <w:color w:val="000000" w:themeColor="text1"/>
                                <w:spacing w:val="-15"/>
                                <w:sz w:val="24"/>
                              </w:rPr>
                            </w:pPr>
                            <w:r w:rsidRPr="00221822">
                              <w:rPr>
                                <w:rFonts w:ascii="HG丸ｺﾞｼｯｸM-PRO" w:eastAsia="HG丸ｺﾞｼｯｸM-PRO" w:hAnsi="HG丸ｺﾞｼｯｸM-PRO" w:cs="ＭＳ 明朝" w:hint="eastAsia"/>
                                <w:b/>
                                <w:color w:val="000000" w:themeColor="text1"/>
                                <w:spacing w:val="-15"/>
                                <w:sz w:val="24"/>
                              </w:rPr>
                              <w:t>◎</w:t>
                            </w:r>
                            <w:r w:rsidRPr="00221822">
                              <w:rPr>
                                <w:rFonts w:ascii="HG丸ｺﾞｼｯｸM-PRO" w:eastAsia="HG丸ｺﾞｼｯｸM-PRO" w:hAnsi="HG丸ｺﾞｼｯｸM-PRO" w:hint="eastAsia"/>
                                <w:b/>
                                <w:sz w:val="24"/>
                              </w:rPr>
                              <w:t>創業支援事業計画</w:t>
                            </w:r>
                          </w:p>
                          <w:p w:rsidR="00E52B1A" w:rsidRDefault="00D75820" w:rsidP="00D75820">
                            <w:pPr>
                              <w:kinsoku w:val="0"/>
                              <w:overflowPunct w:val="0"/>
                              <w:ind w:leftChars="100" w:left="210"/>
                              <w:rPr>
                                <w:rFonts w:ascii="HG丸ｺﾞｼｯｸM-PRO" w:eastAsia="HG丸ｺﾞｼｯｸM-PRO" w:hAnsi="HG丸ｺﾞｼｯｸM-PRO"/>
                                <w:sz w:val="24"/>
                              </w:rPr>
                            </w:pPr>
                            <w:r>
                              <w:rPr>
                                <w:rFonts w:ascii="HG丸ｺﾞｼｯｸM-PRO" w:eastAsia="HG丸ｺﾞｼｯｸM-PRO" w:hAnsi="HG丸ｺﾞｼｯｸM-PRO" w:cs="ＭＳ 明朝" w:hint="eastAsia"/>
                                <w:color w:val="000000" w:themeColor="text1"/>
                                <w:spacing w:val="-15"/>
                                <w:sz w:val="24"/>
                              </w:rPr>
                              <w:t>・</w:t>
                            </w:r>
                            <w:r w:rsidRPr="00237340">
                              <w:rPr>
                                <w:rFonts w:ascii="HG丸ｺﾞｼｯｸM-PRO" w:eastAsia="HG丸ｺﾞｼｯｸM-PRO" w:hAnsi="HG丸ｺﾞｼｯｸM-PRO" w:hint="eastAsia"/>
                                <w:sz w:val="24"/>
                              </w:rPr>
                              <w:t>産業競争力強化法第1</w:t>
                            </w:r>
                            <w:r w:rsidRPr="00237340">
                              <w:rPr>
                                <w:rFonts w:ascii="HG丸ｺﾞｼｯｸM-PRO" w:eastAsia="HG丸ｺﾞｼｯｸM-PRO" w:hAnsi="HG丸ｺﾞｼｯｸM-PRO"/>
                                <w:sz w:val="24"/>
                              </w:rPr>
                              <w:t>13</w:t>
                            </w:r>
                            <w:r w:rsidRPr="00237340">
                              <w:rPr>
                                <w:rFonts w:ascii="HG丸ｺﾞｼｯｸM-PRO" w:eastAsia="HG丸ｺﾞｼｯｸM-PRO" w:hAnsi="HG丸ｺﾞｼｯｸM-PRO" w:hint="eastAsia"/>
                                <w:sz w:val="24"/>
                              </w:rPr>
                              <w:t>条第1項の規定に基づく</w:t>
                            </w:r>
                            <w:r>
                              <w:rPr>
                                <w:rFonts w:ascii="HG丸ｺﾞｼｯｸM-PRO" w:eastAsia="HG丸ｺﾞｼｯｸM-PRO" w:hAnsi="HG丸ｺﾞｼｯｸM-PRO" w:hint="eastAsia"/>
                                <w:sz w:val="24"/>
                              </w:rPr>
                              <w:t>計画</w:t>
                            </w:r>
                            <w:r>
                              <w:rPr>
                                <w:rFonts w:ascii="HG丸ｺﾞｼｯｸM-PRO" w:eastAsia="HG丸ｺﾞｼｯｸM-PRO" w:hAnsi="HG丸ｺﾞｼｯｸM-PRO"/>
                                <w:sz w:val="24"/>
                              </w:rPr>
                              <w:t>。</w:t>
                            </w:r>
                          </w:p>
                          <w:p w:rsidR="00D75820" w:rsidRPr="00D75820" w:rsidRDefault="00D75820" w:rsidP="00D75820">
                            <w:pPr>
                              <w:kinsoku w:val="0"/>
                              <w:overflowPunct w:val="0"/>
                              <w:ind w:leftChars="100" w:left="210"/>
                              <w:rPr>
                                <w:rFonts w:ascii="HG丸ｺﾞｼｯｸM-PRO" w:eastAsia="HG丸ｺﾞｼｯｸM-PRO" w:hAnsi="HG丸ｺﾞｼｯｸM-PRO" w:cs="ＭＳ 明朝"/>
                                <w:color w:val="000000" w:themeColor="text1"/>
                                <w:spacing w:val="-15"/>
                                <w:sz w:val="24"/>
                                <w:szCs w:val="24"/>
                              </w:rPr>
                            </w:pPr>
                            <w:r>
                              <w:rPr>
                                <w:rFonts w:ascii="HG丸ｺﾞｼｯｸM-PRO" w:eastAsia="HG丸ｺﾞｼｯｸM-PRO" w:hAnsi="HG丸ｺﾞｼｯｸM-PRO" w:hint="eastAsia"/>
                                <w:sz w:val="24"/>
                              </w:rPr>
                              <w:t>・</w:t>
                            </w:r>
                            <w:r w:rsidRPr="00D75820">
                              <w:rPr>
                                <w:rFonts w:ascii="HG丸ｺﾞｼｯｸM-PRO" w:eastAsia="HG丸ｺﾞｼｯｸM-PRO" w:hAnsi="HG丸ｺﾞｼｯｸM-PRO" w:hint="eastAsia"/>
                                <w:sz w:val="24"/>
                                <w:szCs w:val="24"/>
                              </w:rPr>
                              <w:t>市区町村が、地域において創業支援を行う様々</w:t>
                            </w:r>
                            <w:r w:rsidR="00EF7B6D">
                              <w:rPr>
                                <w:rFonts w:ascii="HG丸ｺﾞｼｯｸM-PRO" w:eastAsia="HG丸ｺﾞｼｯｸM-PRO" w:hAnsi="HG丸ｺﾞｼｯｸM-PRO" w:hint="eastAsia"/>
                                <w:sz w:val="24"/>
                                <w:szCs w:val="24"/>
                              </w:rPr>
                              <w:t>な主体のノウハウを活用し、相互に連携して創業を支援する事業計画。</w:t>
                            </w:r>
                          </w:p>
                          <w:p w:rsidR="00E52B1A" w:rsidRPr="00221822" w:rsidRDefault="00E52B1A" w:rsidP="001F0D43">
                            <w:pPr>
                              <w:kinsoku w:val="0"/>
                              <w:overflowPunct w:val="0"/>
                              <w:spacing w:beforeLines="50" w:before="180"/>
                              <w:ind w:left="211" w:hangingChars="100" w:hanging="211"/>
                              <w:rPr>
                                <w:rFonts w:ascii="HG丸ｺﾞｼｯｸM-PRO" w:eastAsia="HG丸ｺﾞｼｯｸM-PRO" w:hAnsi="HG丸ｺﾞｼｯｸM-PRO"/>
                                <w:b/>
                                <w:sz w:val="24"/>
                              </w:rPr>
                            </w:pPr>
                            <w:r w:rsidRPr="00221822">
                              <w:rPr>
                                <w:rFonts w:ascii="HG丸ｺﾞｼｯｸM-PRO" w:eastAsia="HG丸ｺﾞｼｯｸM-PRO" w:hAnsi="HG丸ｺﾞｼｯｸM-PRO" w:cs="ＭＳ 明朝" w:hint="eastAsia"/>
                                <w:b/>
                                <w:color w:val="000000" w:themeColor="text1"/>
                                <w:spacing w:val="-15"/>
                                <w:sz w:val="24"/>
                              </w:rPr>
                              <w:t>◎</w:t>
                            </w:r>
                            <w:r w:rsidRPr="00221822">
                              <w:rPr>
                                <w:rFonts w:ascii="HG丸ｺﾞｼｯｸM-PRO" w:eastAsia="HG丸ｺﾞｼｯｸM-PRO" w:hAnsi="HG丸ｺﾞｼｯｸM-PRO" w:hint="eastAsia"/>
                                <w:b/>
                                <w:sz w:val="24"/>
                              </w:rPr>
                              <w:t>空き店舗等活用促進事業補助金</w:t>
                            </w:r>
                          </w:p>
                          <w:p w:rsidR="00EF7B6D" w:rsidRPr="00826217" w:rsidRDefault="00D75820" w:rsidP="00826217">
                            <w:pPr>
                              <w:kinsoku w:val="0"/>
                              <w:overflowPunct w:val="0"/>
                              <w:ind w:left="241" w:hangingChars="100" w:hanging="241"/>
                              <w:rPr>
                                <w:rFonts w:ascii="HG丸ｺﾞｼｯｸM-PRO" w:eastAsia="HG丸ｺﾞｼｯｸM-PRO" w:hAnsi="HG丸ｺﾞｼｯｸM-PRO"/>
                                <w:b/>
                                <w:sz w:val="24"/>
                              </w:rPr>
                            </w:pPr>
                            <w:r w:rsidRPr="00826217">
                              <w:rPr>
                                <w:rFonts w:ascii="HG丸ｺﾞｼｯｸM-PRO" w:eastAsia="HG丸ｺﾞｼｯｸM-PRO" w:hAnsi="HG丸ｺﾞｼｯｸM-PRO" w:hint="eastAsia"/>
                                <w:b/>
                                <w:sz w:val="24"/>
                              </w:rPr>
                              <w:t xml:space="preserve">　</w:t>
                            </w:r>
                            <w:r w:rsidR="00826217" w:rsidRPr="00826217">
                              <w:rPr>
                                <w:rFonts w:ascii="HG丸ｺﾞｼｯｸM-PRO" w:eastAsia="HG丸ｺﾞｼｯｸM-PRO" w:hAnsi="HG丸ｺﾞｼｯｸM-PRO" w:hint="eastAsia"/>
                                <w:b/>
                                <w:sz w:val="24"/>
                              </w:rPr>
                              <w:t>・</w:t>
                            </w:r>
                            <w:r w:rsidR="00EF7B6D" w:rsidRPr="00826217">
                              <w:rPr>
                                <w:rFonts w:ascii="HG丸ｺﾞｼｯｸM-PRO" w:eastAsia="HG丸ｺﾞｼｯｸM-PRO" w:hAnsi="HG丸ｺﾞｼｯｸM-PRO" w:hint="eastAsia"/>
                                <w:b/>
                                <w:sz w:val="24"/>
                              </w:rPr>
                              <w:t>事業対象者となる要件</w:t>
                            </w:r>
                          </w:p>
                          <w:p w:rsidR="003C4493" w:rsidRPr="003C4493" w:rsidRDefault="003C4493" w:rsidP="00826217">
                            <w:pPr>
                              <w:kinsoku w:val="0"/>
                              <w:overflowPunct w:val="0"/>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①</w:t>
                            </w:r>
                            <w:r w:rsidRPr="003C4493">
                              <w:rPr>
                                <w:rFonts w:ascii="HG丸ｺﾞｼｯｸM-PRO" w:eastAsia="HG丸ｺﾞｼｯｸM-PRO" w:hAnsi="HG丸ｺﾞｼｯｸM-PRO" w:hint="eastAsia"/>
                                <w:sz w:val="24"/>
                              </w:rPr>
                              <w:t>空き店舗に自ら出店し、当該出店に係る事業を2</w:t>
                            </w:r>
                            <w:r w:rsidR="00503766">
                              <w:rPr>
                                <w:rFonts w:ascii="HG丸ｺﾞｼｯｸM-PRO" w:eastAsia="HG丸ｺﾞｼｯｸM-PRO" w:hAnsi="HG丸ｺﾞｼｯｸM-PRO" w:hint="eastAsia"/>
                                <w:sz w:val="24"/>
                              </w:rPr>
                              <w:t>年以上継続すること</w:t>
                            </w:r>
                          </w:p>
                          <w:p w:rsidR="003C4493" w:rsidRPr="003C4493" w:rsidRDefault="003C4493" w:rsidP="00826217">
                            <w:pPr>
                              <w:kinsoku w:val="0"/>
                              <w:overflowPunct w:val="0"/>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r w:rsidR="00503766">
                              <w:rPr>
                                <w:rFonts w:ascii="HG丸ｺﾞｼｯｸM-PRO" w:eastAsia="HG丸ｺﾞｼｯｸM-PRO" w:hAnsi="HG丸ｺﾞｼｯｸM-PRO" w:hint="eastAsia"/>
                                <w:sz w:val="24"/>
                              </w:rPr>
                              <w:t>市町村の徴収金を滞納していないこと</w:t>
                            </w:r>
                          </w:p>
                          <w:p w:rsidR="003C4493" w:rsidRDefault="003C4493" w:rsidP="00826217">
                            <w:pPr>
                              <w:kinsoku w:val="0"/>
                              <w:overflowPunct w:val="0"/>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③小売業、一般飲食業、サービス業、事務所などの職種</w:t>
                            </w:r>
                            <w:r w:rsidRPr="003C4493">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風俗営業関係</w:t>
                            </w:r>
                            <w:r w:rsidR="00503766">
                              <w:rPr>
                                <w:rFonts w:ascii="HG丸ｺﾞｼｯｸM-PRO" w:eastAsia="HG丸ｺﾞｼｯｸM-PRO" w:hAnsi="HG丸ｺﾞｼｯｸM-PRO" w:hint="eastAsia"/>
                                <w:sz w:val="24"/>
                              </w:rPr>
                              <w:t>除く</w:t>
                            </w:r>
                            <w:r w:rsidRPr="003C4493">
                              <w:rPr>
                                <w:rFonts w:ascii="HG丸ｺﾞｼｯｸM-PRO" w:eastAsia="HG丸ｺﾞｼｯｸM-PRO" w:hAnsi="HG丸ｺﾞｼｯｸM-PRO" w:hint="eastAsia"/>
                                <w:sz w:val="24"/>
                              </w:rPr>
                              <w:t>)</w:t>
                            </w:r>
                          </w:p>
                          <w:p w:rsidR="003C4493" w:rsidRPr="00826217" w:rsidRDefault="003C4493" w:rsidP="00716199">
                            <w:pPr>
                              <w:kinsoku w:val="0"/>
                              <w:overflowPunct w:val="0"/>
                              <w:spacing w:beforeLines="25" w:before="90"/>
                              <w:rPr>
                                <w:rFonts w:ascii="HG丸ｺﾞｼｯｸM-PRO" w:eastAsia="HG丸ｺﾞｼｯｸM-PRO" w:hAnsi="HG丸ｺﾞｼｯｸM-PRO"/>
                                <w:b/>
                                <w:sz w:val="24"/>
                              </w:rPr>
                            </w:pPr>
                            <w:r w:rsidRPr="00826217">
                              <w:rPr>
                                <w:rFonts w:ascii="HG丸ｺﾞｼｯｸM-PRO" w:eastAsia="HG丸ｺﾞｼｯｸM-PRO" w:hAnsi="HG丸ｺﾞｼｯｸM-PRO" w:hint="eastAsia"/>
                                <w:b/>
                                <w:sz w:val="24"/>
                              </w:rPr>
                              <w:t xml:space="preserve">　</w:t>
                            </w:r>
                            <w:r w:rsidR="00826217" w:rsidRPr="00826217">
                              <w:rPr>
                                <w:rFonts w:ascii="HG丸ｺﾞｼｯｸM-PRO" w:eastAsia="HG丸ｺﾞｼｯｸM-PRO" w:hAnsi="HG丸ｺﾞｼｯｸM-PRO" w:hint="eastAsia"/>
                                <w:b/>
                                <w:sz w:val="24"/>
                              </w:rPr>
                              <w:t>・</w:t>
                            </w:r>
                            <w:r w:rsidRPr="00826217">
                              <w:rPr>
                                <w:rFonts w:ascii="HG丸ｺﾞｼｯｸM-PRO" w:eastAsia="HG丸ｺﾞｼｯｸM-PRO" w:hAnsi="HG丸ｺﾞｼｯｸM-PRO" w:hint="eastAsia"/>
                                <w:b/>
                                <w:sz w:val="24"/>
                              </w:rPr>
                              <w:t>対象経費及び補助金額</w:t>
                            </w:r>
                          </w:p>
                          <w:p w:rsidR="003C4493" w:rsidRPr="003C4493" w:rsidRDefault="003C4493" w:rsidP="003C4493">
                            <w:pPr>
                              <w:kinsoku w:val="0"/>
                              <w:overflowPunct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826217">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①</w:t>
                            </w:r>
                            <w:r w:rsidRPr="003C4493">
                              <w:rPr>
                                <w:rFonts w:ascii="HG丸ｺﾞｼｯｸM-PRO" w:eastAsia="HG丸ｺﾞｼｯｸM-PRO" w:hAnsi="HG丸ｺﾞｼｯｸM-PRO" w:hint="eastAsia"/>
                                <w:sz w:val="24"/>
                              </w:rPr>
                              <w:t>空き店舗の改修・改装工事及び付帯設備に要する費用の2分の1以内</w:t>
                            </w:r>
                          </w:p>
                          <w:p w:rsidR="003C4493" w:rsidRPr="003C4493" w:rsidRDefault="003C4493" w:rsidP="00826217">
                            <w:pPr>
                              <w:kinsoku w:val="0"/>
                              <w:overflowPunct w:val="0"/>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r w:rsidRPr="003C4493">
                              <w:rPr>
                                <w:rFonts w:ascii="HG丸ｺﾞｼｯｸM-PRO" w:eastAsia="HG丸ｺﾞｼｯｸM-PRO" w:hAnsi="HG丸ｺﾞｼｯｸM-PRO" w:hint="eastAsia"/>
                                <w:sz w:val="24"/>
                              </w:rPr>
                              <w:t>費用は備品経費を除いた額で、30</w:t>
                            </w:r>
                            <w:r>
                              <w:rPr>
                                <w:rFonts w:ascii="HG丸ｺﾞｼｯｸM-PRO" w:eastAsia="HG丸ｺﾞｼｯｸM-PRO" w:hAnsi="HG丸ｺﾞｼｯｸM-PRO" w:hint="eastAsia"/>
                                <w:sz w:val="24"/>
                              </w:rPr>
                              <w:t>万円以上</w:t>
                            </w:r>
                          </w:p>
                          <w:p w:rsidR="003C4493" w:rsidRPr="003C4493" w:rsidRDefault="003C4493" w:rsidP="00826217">
                            <w:pPr>
                              <w:kinsoku w:val="0"/>
                              <w:overflowPunct w:val="0"/>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③</w:t>
                            </w:r>
                            <w:r w:rsidRPr="003C4493">
                              <w:rPr>
                                <w:rFonts w:ascii="HG丸ｺﾞｼｯｸM-PRO" w:eastAsia="HG丸ｺﾞｼｯｸM-PRO" w:hAnsi="HG丸ｺﾞｼｯｸM-PRO" w:hint="eastAsia"/>
                                <w:sz w:val="24"/>
                              </w:rPr>
                              <w:t>補助金限度額は、空き店舗1物件につき50万円</w:t>
                            </w:r>
                          </w:p>
                          <w:p w:rsidR="00E52B1A" w:rsidRDefault="00E52B1A" w:rsidP="001F0D43">
                            <w:pPr>
                              <w:kinsoku w:val="0"/>
                              <w:overflowPunct w:val="0"/>
                              <w:spacing w:beforeLines="50" w:before="180"/>
                              <w:ind w:left="241" w:hangingChars="100" w:hanging="241"/>
                              <w:rPr>
                                <w:rFonts w:ascii="HG丸ｺﾞｼｯｸM-PRO" w:eastAsia="HG丸ｺﾞｼｯｸM-PRO" w:hAnsi="HG丸ｺﾞｼｯｸM-PRO"/>
                                <w:b/>
                                <w:sz w:val="24"/>
                              </w:rPr>
                            </w:pPr>
                            <w:r w:rsidRPr="00221822">
                              <w:rPr>
                                <w:rFonts w:ascii="HG丸ｺﾞｼｯｸM-PRO" w:eastAsia="HG丸ｺﾞｼｯｸM-PRO" w:hAnsi="HG丸ｺﾞｼｯｸM-PRO" w:hint="eastAsia"/>
                                <w:b/>
                                <w:sz w:val="24"/>
                              </w:rPr>
                              <w:t>◎</w:t>
                            </w:r>
                            <w:r w:rsidR="00221822" w:rsidRPr="00221822">
                              <w:rPr>
                                <w:rFonts w:ascii="HG丸ｺﾞｼｯｸM-PRO" w:eastAsia="HG丸ｺﾞｼｯｸM-PRO" w:hAnsi="HG丸ｺﾞｼｯｸM-PRO" w:hint="eastAsia"/>
                                <w:b/>
                                <w:sz w:val="24"/>
                                <w:szCs w:val="24"/>
                              </w:rPr>
                              <w:t>那珂川町中小企業振興資</w:t>
                            </w:r>
                            <w:r w:rsidR="00221822">
                              <w:rPr>
                                <w:rFonts w:ascii="HG丸ｺﾞｼｯｸM-PRO" w:eastAsia="HG丸ｺﾞｼｯｸM-PRO" w:hAnsi="HG丸ｺﾞｼｯｸM-PRO" w:hint="eastAsia"/>
                                <w:b/>
                                <w:sz w:val="24"/>
                                <w:szCs w:val="24"/>
                              </w:rPr>
                              <w:t>金</w:t>
                            </w:r>
                            <w:r w:rsidR="00221822" w:rsidRPr="00221822">
                              <w:rPr>
                                <w:rFonts w:ascii="HG丸ｺﾞｼｯｸM-PRO" w:eastAsia="HG丸ｺﾞｼｯｸM-PRO" w:hAnsi="HG丸ｺﾞｼｯｸM-PRO" w:hint="eastAsia"/>
                                <w:b/>
                                <w:sz w:val="24"/>
                                <w:szCs w:val="24"/>
                              </w:rPr>
                              <w:t>（創業支援資金）</w:t>
                            </w:r>
                          </w:p>
                          <w:p w:rsidR="00E52B1A" w:rsidRDefault="00826217" w:rsidP="00826217">
                            <w:pPr>
                              <w:kinsoku w:val="0"/>
                              <w:overflowPunct w:val="0"/>
                              <w:ind w:leftChars="100" w:left="420" w:hangingChars="100" w:hanging="210"/>
                              <w:rPr>
                                <w:rFonts w:ascii="HG丸ｺﾞｼｯｸM-PRO" w:eastAsia="HG丸ｺﾞｼｯｸM-PRO" w:hAnsi="HG丸ｺﾞｼｯｸM-PRO"/>
                                <w:sz w:val="24"/>
                                <w:szCs w:val="24"/>
                              </w:rPr>
                            </w:pPr>
                            <w:r>
                              <w:rPr>
                                <w:rFonts w:ascii="HG丸ｺﾞｼｯｸM-PRO" w:eastAsia="HG丸ｺﾞｼｯｸM-PRO" w:hAnsi="HG丸ｺﾞｼｯｸM-PRO" w:cs="ＭＳ 明朝" w:hint="eastAsia"/>
                                <w:color w:val="000000" w:themeColor="text1"/>
                                <w:spacing w:val="-15"/>
                                <w:sz w:val="24"/>
                              </w:rPr>
                              <w:t>・対象</w:t>
                            </w:r>
                            <w:r w:rsidR="00221822" w:rsidRPr="00221822">
                              <w:rPr>
                                <w:rFonts w:ascii="HG丸ｺﾞｼｯｸM-PRO" w:eastAsia="HG丸ｺﾞｼｯｸM-PRO" w:hAnsi="HG丸ｺﾞｼｯｸM-PRO" w:cs="ＭＳ 明朝" w:hint="eastAsia"/>
                                <w:color w:val="000000" w:themeColor="text1"/>
                                <w:spacing w:val="-15"/>
                                <w:sz w:val="24"/>
                                <w:szCs w:val="24"/>
                              </w:rPr>
                              <w:t>要件：</w:t>
                            </w:r>
                            <w:r w:rsidR="00221822" w:rsidRPr="00221822">
                              <w:rPr>
                                <w:rFonts w:ascii="HG丸ｺﾞｼｯｸM-PRO" w:eastAsia="HG丸ｺﾞｼｯｸM-PRO" w:hAnsi="HG丸ｺﾞｼｯｸM-PRO" w:hint="eastAsia"/>
                                <w:sz w:val="24"/>
                                <w:szCs w:val="24"/>
                              </w:rPr>
                              <w:t>町内で</w:t>
                            </w:r>
                            <w:r w:rsidR="00221822">
                              <w:rPr>
                                <w:rFonts w:ascii="HG丸ｺﾞｼｯｸM-PRO" w:eastAsia="HG丸ｺﾞｼｯｸM-PRO" w:hAnsi="HG丸ｺﾞｼｯｸM-PRO" w:hint="eastAsia"/>
                                <w:sz w:val="24"/>
                                <w:szCs w:val="24"/>
                              </w:rPr>
                              <w:t>の創業予定者</w:t>
                            </w:r>
                            <w:r w:rsidR="00221822" w:rsidRPr="00221822">
                              <w:rPr>
                                <w:rFonts w:ascii="HG丸ｺﾞｼｯｸM-PRO" w:eastAsia="HG丸ｺﾞｼｯｸM-PRO" w:hAnsi="HG丸ｺﾞｼｯｸM-PRO" w:hint="eastAsia"/>
                                <w:sz w:val="24"/>
                                <w:szCs w:val="24"/>
                              </w:rPr>
                              <w:t>又は町内で創業から３年未満の者</w:t>
                            </w:r>
                            <w:r w:rsidR="00221822">
                              <w:rPr>
                                <w:rFonts w:ascii="HG丸ｺﾞｼｯｸM-PRO" w:eastAsia="HG丸ｺﾞｼｯｸM-PRO" w:hAnsi="HG丸ｺﾞｼｯｸM-PRO" w:hint="eastAsia"/>
                                <w:sz w:val="24"/>
                                <w:szCs w:val="24"/>
                              </w:rPr>
                              <w:t>の</w:t>
                            </w:r>
                            <w:r w:rsidR="00221822">
                              <w:rPr>
                                <w:rFonts w:ascii="HG丸ｺﾞｼｯｸM-PRO" w:eastAsia="HG丸ｺﾞｼｯｸM-PRO" w:hAnsi="HG丸ｺﾞｼｯｸM-PRO"/>
                                <w:sz w:val="24"/>
                                <w:szCs w:val="24"/>
                              </w:rPr>
                              <w:t>内</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以下のいずれか</w:t>
                            </w:r>
                            <w:r>
                              <w:rPr>
                                <w:rFonts w:ascii="HG丸ｺﾞｼｯｸM-PRO" w:eastAsia="HG丸ｺﾞｼｯｸM-PRO" w:hAnsi="HG丸ｺﾞｼｯｸM-PRO" w:hint="eastAsia"/>
                                <w:sz w:val="24"/>
                                <w:szCs w:val="24"/>
                              </w:rPr>
                              <w:t>に</w:t>
                            </w:r>
                            <w:r>
                              <w:rPr>
                                <w:rFonts w:ascii="HG丸ｺﾞｼｯｸM-PRO" w:eastAsia="HG丸ｺﾞｼｯｸM-PRO" w:hAnsi="HG丸ｺﾞｼｯｸM-PRO"/>
                                <w:sz w:val="24"/>
                                <w:szCs w:val="24"/>
                              </w:rPr>
                              <w:t>該当する者</w:t>
                            </w:r>
                          </w:p>
                          <w:p w:rsidR="00221822" w:rsidRPr="00221822" w:rsidRDefault="00221822" w:rsidP="00B57A54">
                            <w:pPr>
                              <w:kinsoku w:val="0"/>
                              <w:overflowPunct w:val="0"/>
                              <w:ind w:firstLineChars="200" w:firstLine="420"/>
                              <w:rPr>
                                <w:rFonts w:ascii="HG丸ｺﾞｼｯｸM-PRO" w:eastAsia="HG丸ｺﾞｼｯｸM-PRO" w:hAnsi="HG丸ｺﾞｼｯｸM-PRO" w:cs="ＭＳ 明朝"/>
                                <w:color w:val="000000" w:themeColor="text1"/>
                                <w:spacing w:val="-15"/>
                                <w:sz w:val="24"/>
                                <w:szCs w:val="24"/>
                              </w:rPr>
                            </w:pPr>
                            <w:r w:rsidRPr="00221822">
                              <w:rPr>
                                <w:rFonts w:ascii="HG丸ｺﾞｼｯｸM-PRO" w:eastAsia="HG丸ｺﾞｼｯｸM-PRO" w:hAnsi="HG丸ｺﾞｼｯｸM-PRO" w:cs="ＭＳ 明朝"/>
                                <w:color w:val="000000" w:themeColor="text1"/>
                                <w:spacing w:val="-15"/>
                                <w:sz w:val="24"/>
                                <w:szCs w:val="24"/>
                              </w:rPr>
                              <w:t>①</w:t>
                            </w:r>
                            <w:r w:rsidRPr="00221822">
                              <w:rPr>
                                <w:rFonts w:ascii="HG丸ｺﾞｼｯｸM-PRO" w:eastAsia="HG丸ｺﾞｼｯｸM-PRO" w:hAnsi="HG丸ｺﾞｼｯｸM-PRO" w:hint="eastAsia"/>
                                <w:sz w:val="24"/>
                                <w:szCs w:val="24"/>
                              </w:rPr>
                              <w:t>那珂川町創業支援計画に位置づけられた特定創業支援事業を修了した者。</w:t>
                            </w:r>
                          </w:p>
                          <w:p w:rsidR="00766D77" w:rsidRDefault="00221822" w:rsidP="00B57A54">
                            <w:pPr>
                              <w:kinsoku w:val="0"/>
                              <w:overflowPunct w:val="0"/>
                              <w:ind w:firstLineChars="200" w:firstLine="420"/>
                              <w:rPr>
                                <w:rFonts w:ascii="HG丸ｺﾞｼｯｸM-PRO" w:eastAsia="HG丸ｺﾞｼｯｸM-PRO" w:hAnsi="HG丸ｺﾞｼｯｸM-PRO"/>
                                <w:sz w:val="24"/>
                                <w:szCs w:val="24"/>
                              </w:rPr>
                            </w:pPr>
                            <w:r w:rsidRPr="00826217">
                              <w:rPr>
                                <w:rFonts w:ascii="HG丸ｺﾞｼｯｸM-PRO" w:eastAsia="HG丸ｺﾞｼｯｸM-PRO" w:hAnsi="HG丸ｺﾞｼｯｸM-PRO" w:cs="ＭＳ 明朝" w:hint="eastAsia"/>
                                <w:color w:val="000000" w:themeColor="text1"/>
                                <w:spacing w:val="-15"/>
                                <w:sz w:val="24"/>
                                <w:szCs w:val="24"/>
                              </w:rPr>
                              <w:t>②</w:t>
                            </w:r>
                            <w:r w:rsidRPr="00826217">
                              <w:rPr>
                                <w:rFonts w:ascii="HG丸ｺﾞｼｯｸM-PRO" w:eastAsia="HG丸ｺﾞｼｯｸM-PRO" w:hAnsi="HG丸ｺﾞｼｯｸM-PRO" w:hint="eastAsia"/>
                                <w:sz w:val="24"/>
                                <w:szCs w:val="24"/>
                              </w:rPr>
                              <w:t>那珂川町地域資源情報バンクに掲載された物件を取得又は賃借し、活用して事業</w:t>
                            </w:r>
                          </w:p>
                          <w:p w:rsidR="00B57A54" w:rsidRDefault="00766D77" w:rsidP="00B57A54">
                            <w:pPr>
                              <w:kinsoku w:val="0"/>
                              <w:overflowPunct w:val="0"/>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を</w:t>
                            </w:r>
                            <w:r w:rsidR="00221822" w:rsidRPr="00826217">
                              <w:rPr>
                                <w:rFonts w:ascii="HG丸ｺﾞｼｯｸM-PRO" w:eastAsia="HG丸ｺﾞｼｯｸM-PRO" w:hAnsi="HG丸ｺﾞｼｯｸM-PRO" w:hint="eastAsia"/>
                                <w:sz w:val="24"/>
                                <w:szCs w:val="24"/>
                              </w:rPr>
                              <w:t>行おうとする者又は行っている者。</w:t>
                            </w:r>
                          </w:p>
                          <w:p w:rsidR="00E52B1A" w:rsidRPr="001F0D43" w:rsidRDefault="00B57A54" w:rsidP="001F0D43">
                            <w:pPr>
                              <w:kinsoku w:val="0"/>
                              <w:overflowPunct w:val="0"/>
                              <w:ind w:firstLineChars="200" w:firstLine="420"/>
                              <w:rPr>
                                <w:rFonts w:ascii="HG丸ｺﾞｼｯｸM-PRO" w:eastAsia="HG丸ｺﾞｼｯｸM-PRO" w:hAnsi="HG丸ｺﾞｼｯｸM-PRO"/>
                                <w:kern w:val="0"/>
                                <w:sz w:val="24"/>
                                <w:szCs w:val="24"/>
                              </w:rPr>
                            </w:pPr>
                            <w:r>
                              <w:rPr>
                                <w:rFonts w:ascii="HG丸ｺﾞｼｯｸM-PRO" w:eastAsia="HG丸ｺﾞｼｯｸM-PRO" w:hAnsi="HG丸ｺﾞｼｯｸM-PRO" w:cs="ＭＳ 明朝" w:hint="eastAsia"/>
                                <w:color w:val="000000" w:themeColor="text1"/>
                                <w:spacing w:val="-15"/>
                                <w:sz w:val="24"/>
                                <w:szCs w:val="24"/>
                              </w:rPr>
                              <w:t>③</w:t>
                            </w:r>
                            <w:r w:rsidR="00221822" w:rsidRPr="00B57A54">
                              <w:rPr>
                                <w:rFonts w:ascii="HG丸ｺﾞｼｯｸM-PRO" w:eastAsia="HG丸ｺﾞｼｯｸM-PRO" w:hAnsi="HG丸ｺﾞｼｯｸM-PRO" w:hint="eastAsia"/>
                                <w:kern w:val="0"/>
                                <w:sz w:val="24"/>
                                <w:szCs w:val="24"/>
                              </w:rPr>
                              <w:t>従前から事業を営み、新たな分野での事業を開始する者又は開始した者。</w:t>
                            </w:r>
                            <w:r w:rsidR="00503766" w:rsidRPr="00B57A54">
                              <w:rPr>
                                <w:rFonts w:ascii="HG丸ｺﾞｼｯｸM-PRO" w:eastAsia="HG丸ｺﾞｼｯｸM-PRO" w:hAnsi="HG丸ｺﾞｼｯｸM-PRO" w:hint="eastAsia"/>
                                <w:kern w:val="0"/>
                                <w:sz w:val="24"/>
                                <w:szCs w:val="24"/>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9A561" id="正方形/長方形 20" o:spid="_x0000_s1040" style="position:absolute;left:0;text-align:left;margin-left:428.8pt;margin-top:8.05pt;width:480pt;height:484.7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" filled="f" strokecolor="windowText" strokeweight="1pt">
                <v:textbox>
                  <w:txbxContent>
                    <w:p w:rsidR="00E52B1A" w:rsidRDefault="00E52B1A" w:rsidP="00E52B1A">
                      <w:pPr>
                        <w:jc w:val="center"/>
                      </w:pPr>
                    </w:p>
                    <w:p w:rsidR="00D75820" w:rsidRPr="00221822" w:rsidRDefault="00D75820" w:rsidP="00826217">
                      <w:pPr>
                        <w:kinsoku w:val="0"/>
                        <w:overflowPunct w:val="0"/>
                        <w:spacing w:beforeLines="25" w:before="90"/>
                        <w:rPr>
                          <w:rFonts w:ascii="HG丸ｺﾞｼｯｸM-PRO" w:eastAsia="HG丸ｺﾞｼｯｸM-PRO" w:hAnsi="HG丸ｺﾞｼｯｸM-PRO"/>
                          <w:b/>
                          <w:sz w:val="24"/>
                        </w:rPr>
                      </w:pPr>
                      <w:r w:rsidRPr="00221822">
                        <w:rPr>
                          <w:rFonts w:ascii="HG丸ｺﾞｼｯｸM-PRO" w:eastAsia="HG丸ｺﾞｼｯｸM-PRO" w:hAnsi="HG丸ｺﾞｼｯｸM-PRO" w:hint="eastAsia"/>
                          <w:b/>
                          <w:sz w:val="24"/>
                        </w:rPr>
                        <w:t>◎産業競争力強化法</w:t>
                      </w:r>
                    </w:p>
                    <w:p w:rsidR="00D75820" w:rsidRPr="00D75820" w:rsidRDefault="00D75820" w:rsidP="00D75820">
                      <w:pPr>
                        <w:kinsoku w:val="0"/>
                        <w:overflowPunct w:val="0"/>
                        <w:ind w:leftChars="100" w:left="210"/>
                        <w:rPr>
                          <w:rFonts w:ascii="HG丸ｺﾞｼｯｸM-PRO" w:eastAsia="HG丸ｺﾞｼｯｸM-PRO" w:hAnsi="HG丸ｺﾞｼｯｸM-PRO"/>
                          <w:sz w:val="24"/>
                          <w:szCs w:val="24"/>
                        </w:rPr>
                      </w:pPr>
                      <w:r w:rsidRPr="00D75820">
                        <w:rPr>
                          <w:rFonts w:ascii="HG丸ｺﾞｼｯｸM-PRO" w:eastAsia="HG丸ｺﾞｼｯｸM-PRO" w:hAnsi="HG丸ｺﾞｼｯｸM-PRO" w:hint="eastAsia"/>
                          <w:sz w:val="24"/>
                          <w:szCs w:val="24"/>
                        </w:rPr>
                        <w:t>・アベノミクスの第三の矢である「日本再興戦略」に盛り込まれた施策を確実に実行</w:t>
                      </w:r>
                      <w:r>
                        <w:rPr>
                          <w:rFonts w:ascii="HG丸ｺﾞｼｯｸM-PRO" w:eastAsia="HG丸ｺﾞｼｯｸM-PRO" w:hAnsi="HG丸ｺﾞｼｯｸM-PRO" w:hint="eastAsia"/>
                          <w:sz w:val="24"/>
                          <w:szCs w:val="24"/>
                        </w:rPr>
                        <w:t>し、日本経済を再生し、産業競争力を強化することを目的としている</w:t>
                      </w:r>
                      <w:r>
                        <w:rPr>
                          <w:rFonts w:ascii="HG丸ｺﾞｼｯｸM-PRO" w:eastAsia="HG丸ｺﾞｼｯｸM-PRO" w:hAnsi="HG丸ｺﾞｼｯｸM-PRO"/>
                          <w:sz w:val="24"/>
                          <w:szCs w:val="24"/>
                        </w:rPr>
                        <w:t>。</w:t>
                      </w:r>
                    </w:p>
                    <w:p w:rsidR="00E52B1A" w:rsidRPr="00221822" w:rsidRDefault="00E52B1A" w:rsidP="001F0D43">
                      <w:pPr>
                        <w:kinsoku w:val="0"/>
                        <w:overflowPunct w:val="0"/>
                        <w:spacing w:beforeLines="50" w:before="180"/>
                        <w:ind w:left="211" w:hangingChars="100" w:hanging="211"/>
                        <w:rPr>
                          <w:rFonts w:ascii="HG丸ｺﾞｼｯｸM-PRO" w:eastAsia="HG丸ｺﾞｼｯｸM-PRO" w:hAnsi="HG丸ｺﾞｼｯｸM-PRO" w:cs="ＭＳ 明朝"/>
                          <w:b/>
                          <w:color w:val="000000" w:themeColor="text1"/>
                          <w:spacing w:val="-15"/>
                          <w:sz w:val="24"/>
                        </w:rPr>
                      </w:pPr>
                      <w:r w:rsidRPr="00221822">
                        <w:rPr>
                          <w:rFonts w:ascii="HG丸ｺﾞｼｯｸM-PRO" w:eastAsia="HG丸ｺﾞｼｯｸM-PRO" w:hAnsi="HG丸ｺﾞｼｯｸM-PRO" w:cs="ＭＳ 明朝" w:hint="eastAsia"/>
                          <w:b/>
                          <w:color w:val="000000" w:themeColor="text1"/>
                          <w:spacing w:val="-15"/>
                          <w:sz w:val="24"/>
                        </w:rPr>
                        <w:t>◎</w:t>
                      </w:r>
                      <w:r w:rsidRPr="00221822">
                        <w:rPr>
                          <w:rFonts w:ascii="HG丸ｺﾞｼｯｸM-PRO" w:eastAsia="HG丸ｺﾞｼｯｸM-PRO" w:hAnsi="HG丸ｺﾞｼｯｸM-PRO" w:hint="eastAsia"/>
                          <w:b/>
                          <w:sz w:val="24"/>
                        </w:rPr>
                        <w:t>創業支援事業計画</w:t>
                      </w:r>
                    </w:p>
                    <w:p w:rsidR="00E52B1A" w:rsidRDefault="00D75820" w:rsidP="00D75820">
                      <w:pPr>
                        <w:kinsoku w:val="0"/>
                        <w:overflowPunct w:val="0"/>
                        <w:ind w:leftChars="100" w:left="210"/>
                        <w:rPr>
                          <w:rFonts w:ascii="HG丸ｺﾞｼｯｸM-PRO" w:eastAsia="HG丸ｺﾞｼｯｸM-PRO" w:hAnsi="HG丸ｺﾞｼｯｸM-PRO"/>
                          <w:sz w:val="24"/>
                        </w:rPr>
                      </w:pPr>
                      <w:r>
                        <w:rPr>
                          <w:rFonts w:ascii="HG丸ｺﾞｼｯｸM-PRO" w:eastAsia="HG丸ｺﾞｼｯｸM-PRO" w:hAnsi="HG丸ｺﾞｼｯｸM-PRO" w:cs="ＭＳ 明朝" w:hint="eastAsia"/>
                          <w:color w:val="000000" w:themeColor="text1"/>
                          <w:spacing w:val="-15"/>
                          <w:sz w:val="24"/>
                        </w:rPr>
                        <w:t>・</w:t>
                      </w:r>
                      <w:r w:rsidRPr="00237340">
                        <w:rPr>
                          <w:rFonts w:ascii="HG丸ｺﾞｼｯｸM-PRO" w:eastAsia="HG丸ｺﾞｼｯｸM-PRO" w:hAnsi="HG丸ｺﾞｼｯｸM-PRO" w:hint="eastAsia"/>
                          <w:sz w:val="24"/>
                        </w:rPr>
                        <w:t>産業競争力強化法第1</w:t>
                      </w:r>
                      <w:r w:rsidRPr="00237340">
                        <w:rPr>
                          <w:rFonts w:ascii="HG丸ｺﾞｼｯｸM-PRO" w:eastAsia="HG丸ｺﾞｼｯｸM-PRO" w:hAnsi="HG丸ｺﾞｼｯｸM-PRO"/>
                          <w:sz w:val="24"/>
                        </w:rPr>
                        <w:t>13</w:t>
                      </w:r>
                      <w:r w:rsidRPr="00237340">
                        <w:rPr>
                          <w:rFonts w:ascii="HG丸ｺﾞｼｯｸM-PRO" w:eastAsia="HG丸ｺﾞｼｯｸM-PRO" w:hAnsi="HG丸ｺﾞｼｯｸM-PRO" w:hint="eastAsia"/>
                          <w:sz w:val="24"/>
                        </w:rPr>
                        <w:t>条第1項の規定に基づく</w:t>
                      </w:r>
                      <w:r>
                        <w:rPr>
                          <w:rFonts w:ascii="HG丸ｺﾞｼｯｸM-PRO" w:eastAsia="HG丸ｺﾞｼｯｸM-PRO" w:hAnsi="HG丸ｺﾞｼｯｸM-PRO" w:hint="eastAsia"/>
                          <w:sz w:val="24"/>
                        </w:rPr>
                        <w:t>計画</w:t>
                      </w:r>
                      <w:r>
                        <w:rPr>
                          <w:rFonts w:ascii="HG丸ｺﾞｼｯｸM-PRO" w:eastAsia="HG丸ｺﾞｼｯｸM-PRO" w:hAnsi="HG丸ｺﾞｼｯｸM-PRO"/>
                          <w:sz w:val="24"/>
                        </w:rPr>
                        <w:t>。</w:t>
                      </w:r>
                    </w:p>
                    <w:p w:rsidR="00D75820" w:rsidRPr="00D75820" w:rsidRDefault="00D75820" w:rsidP="00D75820">
                      <w:pPr>
                        <w:kinsoku w:val="0"/>
                        <w:overflowPunct w:val="0"/>
                        <w:ind w:leftChars="100" w:left="210"/>
                        <w:rPr>
                          <w:rFonts w:ascii="HG丸ｺﾞｼｯｸM-PRO" w:eastAsia="HG丸ｺﾞｼｯｸM-PRO" w:hAnsi="HG丸ｺﾞｼｯｸM-PRO" w:cs="ＭＳ 明朝"/>
                          <w:color w:val="000000" w:themeColor="text1"/>
                          <w:spacing w:val="-15"/>
                          <w:sz w:val="24"/>
                          <w:szCs w:val="24"/>
                        </w:rPr>
                      </w:pPr>
                      <w:r>
                        <w:rPr>
                          <w:rFonts w:ascii="HG丸ｺﾞｼｯｸM-PRO" w:eastAsia="HG丸ｺﾞｼｯｸM-PRO" w:hAnsi="HG丸ｺﾞｼｯｸM-PRO" w:hint="eastAsia"/>
                          <w:sz w:val="24"/>
                        </w:rPr>
                        <w:t>・</w:t>
                      </w:r>
                      <w:r w:rsidRPr="00D75820">
                        <w:rPr>
                          <w:rFonts w:ascii="HG丸ｺﾞｼｯｸM-PRO" w:eastAsia="HG丸ｺﾞｼｯｸM-PRO" w:hAnsi="HG丸ｺﾞｼｯｸM-PRO" w:hint="eastAsia"/>
                          <w:sz w:val="24"/>
                          <w:szCs w:val="24"/>
                        </w:rPr>
                        <w:t>市区町村が、地域において創業支援を行う様々</w:t>
                      </w:r>
                      <w:r w:rsidR="00EF7B6D">
                        <w:rPr>
                          <w:rFonts w:ascii="HG丸ｺﾞｼｯｸM-PRO" w:eastAsia="HG丸ｺﾞｼｯｸM-PRO" w:hAnsi="HG丸ｺﾞｼｯｸM-PRO" w:hint="eastAsia"/>
                          <w:sz w:val="24"/>
                          <w:szCs w:val="24"/>
                        </w:rPr>
                        <w:t>な主体のノウハウを活用し、相互に連携して創業を支援する事業計画。</w:t>
                      </w:r>
                    </w:p>
                    <w:p w:rsidR="00E52B1A" w:rsidRPr="00221822" w:rsidRDefault="00E52B1A" w:rsidP="001F0D43">
                      <w:pPr>
                        <w:kinsoku w:val="0"/>
                        <w:overflowPunct w:val="0"/>
                        <w:spacing w:beforeLines="50" w:before="180"/>
                        <w:ind w:left="211" w:hangingChars="100" w:hanging="211"/>
                        <w:rPr>
                          <w:rFonts w:ascii="HG丸ｺﾞｼｯｸM-PRO" w:eastAsia="HG丸ｺﾞｼｯｸM-PRO" w:hAnsi="HG丸ｺﾞｼｯｸM-PRO"/>
                          <w:b/>
                          <w:sz w:val="24"/>
                        </w:rPr>
                      </w:pPr>
                      <w:r w:rsidRPr="00221822">
                        <w:rPr>
                          <w:rFonts w:ascii="HG丸ｺﾞｼｯｸM-PRO" w:eastAsia="HG丸ｺﾞｼｯｸM-PRO" w:hAnsi="HG丸ｺﾞｼｯｸM-PRO" w:cs="ＭＳ 明朝" w:hint="eastAsia"/>
                          <w:b/>
                          <w:color w:val="000000" w:themeColor="text1"/>
                          <w:spacing w:val="-15"/>
                          <w:sz w:val="24"/>
                        </w:rPr>
                        <w:t>◎</w:t>
                      </w:r>
                      <w:r w:rsidRPr="00221822">
                        <w:rPr>
                          <w:rFonts w:ascii="HG丸ｺﾞｼｯｸM-PRO" w:eastAsia="HG丸ｺﾞｼｯｸM-PRO" w:hAnsi="HG丸ｺﾞｼｯｸM-PRO" w:hint="eastAsia"/>
                          <w:b/>
                          <w:sz w:val="24"/>
                        </w:rPr>
                        <w:t>空き店舗等活用促進事業補助金</w:t>
                      </w:r>
                    </w:p>
                    <w:p w:rsidR="00EF7B6D" w:rsidRPr="00826217" w:rsidRDefault="00D75820" w:rsidP="00826217">
                      <w:pPr>
                        <w:kinsoku w:val="0"/>
                        <w:overflowPunct w:val="0"/>
                        <w:ind w:left="241" w:hangingChars="100" w:hanging="241"/>
                        <w:rPr>
                          <w:rFonts w:ascii="HG丸ｺﾞｼｯｸM-PRO" w:eastAsia="HG丸ｺﾞｼｯｸM-PRO" w:hAnsi="HG丸ｺﾞｼｯｸM-PRO"/>
                          <w:b/>
                          <w:sz w:val="24"/>
                        </w:rPr>
                      </w:pPr>
                      <w:r w:rsidRPr="00826217">
                        <w:rPr>
                          <w:rFonts w:ascii="HG丸ｺﾞｼｯｸM-PRO" w:eastAsia="HG丸ｺﾞｼｯｸM-PRO" w:hAnsi="HG丸ｺﾞｼｯｸM-PRO" w:hint="eastAsia"/>
                          <w:b/>
                          <w:sz w:val="24"/>
                        </w:rPr>
                        <w:t xml:space="preserve">　</w:t>
                      </w:r>
                      <w:r w:rsidR="00826217" w:rsidRPr="00826217">
                        <w:rPr>
                          <w:rFonts w:ascii="HG丸ｺﾞｼｯｸM-PRO" w:eastAsia="HG丸ｺﾞｼｯｸM-PRO" w:hAnsi="HG丸ｺﾞｼｯｸM-PRO" w:hint="eastAsia"/>
                          <w:b/>
                          <w:sz w:val="24"/>
                        </w:rPr>
                        <w:t>・</w:t>
                      </w:r>
                      <w:r w:rsidR="00EF7B6D" w:rsidRPr="00826217">
                        <w:rPr>
                          <w:rFonts w:ascii="HG丸ｺﾞｼｯｸM-PRO" w:eastAsia="HG丸ｺﾞｼｯｸM-PRO" w:hAnsi="HG丸ｺﾞｼｯｸM-PRO" w:hint="eastAsia"/>
                          <w:b/>
                          <w:sz w:val="24"/>
                        </w:rPr>
                        <w:t>事業対象者となる要件</w:t>
                      </w:r>
                    </w:p>
                    <w:p w:rsidR="003C4493" w:rsidRPr="003C4493" w:rsidRDefault="003C4493" w:rsidP="00826217">
                      <w:pPr>
                        <w:kinsoku w:val="0"/>
                        <w:overflowPunct w:val="0"/>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①</w:t>
                      </w:r>
                      <w:r w:rsidRPr="003C4493">
                        <w:rPr>
                          <w:rFonts w:ascii="HG丸ｺﾞｼｯｸM-PRO" w:eastAsia="HG丸ｺﾞｼｯｸM-PRO" w:hAnsi="HG丸ｺﾞｼｯｸM-PRO" w:hint="eastAsia"/>
                          <w:sz w:val="24"/>
                        </w:rPr>
                        <w:t>空き店舗に自ら出店し、当該出店に係る事業を2</w:t>
                      </w:r>
                      <w:r w:rsidR="00503766">
                        <w:rPr>
                          <w:rFonts w:ascii="HG丸ｺﾞｼｯｸM-PRO" w:eastAsia="HG丸ｺﾞｼｯｸM-PRO" w:hAnsi="HG丸ｺﾞｼｯｸM-PRO" w:hint="eastAsia"/>
                          <w:sz w:val="24"/>
                        </w:rPr>
                        <w:t>年以上継続すること</w:t>
                      </w:r>
                    </w:p>
                    <w:p w:rsidR="003C4493" w:rsidRPr="003C4493" w:rsidRDefault="003C4493" w:rsidP="00826217">
                      <w:pPr>
                        <w:kinsoku w:val="0"/>
                        <w:overflowPunct w:val="0"/>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r w:rsidR="00503766">
                        <w:rPr>
                          <w:rFonts w:ascii="HG丸ｺﾞｼｯｸM-PRO" w:eastAsia="HG丸ｺﾞｼｯｸM-PRO" w:hAnsi="HG丸ｺﾞｼｯｸM-PRO" w:hint="eastAsia"/>
                          <w:sz w:val="24"/>
                        </w:rPr>
                        <w:t>市町村の徴収金を滞納していないこと</w:t>
                      </w:r>
                    </w:p>
                    <w:p w:rsidR="003C4493" w:rsidRDefault="003C4493" w:rsidP="00826217">
                      <w:pPr>
                        <w:kinsoku w:val="0"/>
                        <w:overflowPunct w:val="0"/>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③小売業、一般飲食業、サービス業、事務所などの職種</w:t>
                      </w:r>
                      <w:r w:rsidRPr="003C4493">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風俗営業関係</w:t>
                      </w:r>
                      <w:r w:rsidR="00503766">
                        <w:rPr>
                          <w:rFonts w:ascii="HG丸ｺﾞｼｯｸM-PRO" w:eastAsia="HG丸ｺﾞｼｯｸM-PRO" w:hAnsi="HG丸ｺﾞｼｯｸM-PRO" w:hint="eastAsia"/>
                          <w:sz w:val="24"/>
                        </w:rPr>
                        <w:t>除く</w:t>
                      </w:r>
                      <w:r w:rsidRPr="003C4493">
                        <w:rPr>
                          <w:rFonts w:ascii="HG丸ｺﾞｼｯｸM-PRO" w:eastAsia="HG丸ｺﾞｼｯｸM-PRO" w:hAnsi="HG丸ｺﾞｼｯｸM-PRO" w:hint="eastAsia"/>
                          <w:sz w:val="24"/>
                        </w:rPr>
                        <w:t>)</w:t>
                      </w:r>
                    </w:p>
                    <w:p w:rsidR="003C4493" w:rsidRPr="00826217" w:rsidRDefault="003C4493" w:rsidP="00716199">
                      <w:pPr>
                        <w:kinsoku w:val="0"/>
                        <w:overflowPunct w:val="0"/>
                        <w:spacing w:beforeLines="25" w:before="90"/>
                        <w:rPr>
                          <w:rFonts w:ascii="HG丸ｺﾞｼｯｸM-PRO" w:eastAsia="HG丸ｺﾞｼｯｸM-PRO" w:hAnsi="HG丸ｺﾞｼｯｸM-PRO"/>
                          <w:b/>
                          <w:sz w:val="24"/>
                        </w:rPr>
                      </w:pPr>
                      <w:r w:rsidRPr="00826217">
                        <w:rPr>
                          <w:rFonts w:ascii="HG丸ｺﾞｼｯｸM-PRO" w:eastAsia="HG丸ｺﾞｼｯｸM-PRO" w:hAnsi="HG丸ｺﾞｼｯｸM-PRO" w:hint="eastAsia"/>
                          <w:b/>
                          <w:sz w:val="24"/>
                        </w:rPr>
                        <w:t xml:space="preserve">　</w:t>
                      </w:r>
                      <w:r w:rsidR="00826217" w:rsidRPr="00826217">
                        <w:rPr>
                          <w:rFonts w:ascii="HG丸ｺﾞｼｯｸM-PRO" w:eastAsia="HG丸ｺﾞｼｯｸM-PRO" w:hAnsi="HG丸ｺﾞｼｯｸM-PRO" w:hint="eastAsia"/>
                          <w:b/>
                          <w:sz w:val="24"/>
                        </w:rPr>
                        <w:t>・</w:t>
                      </w:r>
                      <w:r w:rsidRPr="00826217">
                        <w:rPr>
                          <w:rFonts w:ascii="HG丸ｺﾞｼｯｸM-PRO" w:eastAsia="HG丸ｺﾞｼｯｸM-PRO" w:hAnsi="HG丸ｺﾞｼｯｸM-PRO" w:hint="eastAsia"/>
                          <w:b/>
                          <w:sz w:val="24"/>
                        </w:rPr>
                        <w:t>対象経費及び補助金額</w:t>
                      </w:r>
                    </w:p>
                    <w:p w:rsidR="003C4493" w:rsidRPr="003C4493" w:rsidRDefault="003C4493" w:rsidP="003C4493">
                      <w:pPr>
                        <w:kinsoku w:val="0"/>
                        <w:overflowPunct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826217">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①</w:t>
                      </w:r>
                      <w:r w:rsidRPr="003C4493">
                        <w:rPr>
                          <w:rFonts w:ascii="HG丸ｺﾞｼｯｸM-PRO" w:eastAsia="HG丸ｺﾞｼｯｸM-PRO" w:hAnsi="HG丸ｺﾞｼｯｸM-PRO" w:hint="eastAsia"/>
                          <w:sz w:val="24"/>
                        </w:rPr>
                        <w:t>空き店舗の改修・改装工事及び付帯設備に要する費用の2分の1以内</w:t>
                      </w:r>
                    </w:p>
                    <w:p w:rsidR="003C4493" w:rsidRPr="003C4493" w:rsidRDefault="003C4493" w:rsidP="00826217">
                      <w:pPr>
                        <w:kinsoku w:val="0"/>
                        <w:overflowPunct w:val="0"/>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r w:rsidRPr="003C4493">
                        <w:rPr>
                          <w:rFonts w:ascii="HG丸ｺﾞｼｯｸM-PRO" w:eastAsia="HG丸ｺﾞｼｯｸM-PRO" w:hAnsi="HG丸ｺﾞｼｯｸM-PRO" w:hint="eastAsia"/>
                          <w:sz w:val="24"/>
                        </w:rPr>
                        <w:t>費用は備品経費を除いた額で、30</w:t>
                      </w:r>
                      <w:r>
                        <w:rPr>
                          <w:rFonts w:ascii="HG丸ｺﾞｼｯｸM-PRO" w:eastAsia="HG丸ｺﾞｼｯｸM-PRO" w:hAnsi="HG丸ｺﾞｼｯｸM-PRO" w:hint="eastAsia"/>
                          <w:sz w:val="24"/>
                        </w:rPr>
                        <w:t>万円以上</w:t>
                      </w:r>
                    </w:p>
                    <w:p w:rsidR="003C4493" w:rsidRPr="003C4493" w:rsidRDefault="003C4493" w:rsidP="00826217">
                      <w:pPr>
                        <w:kinsoku w:val="0"/>
                        <w:overflowPunct w:val="0"/>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③</w:t>
                      </w:r>
                      <w:r w:rsidRPr="003C4493">
                        <w:rPr>
                          <w:rFonts w:ascii="HG丸ｺﾞｼｯｸM-PRO" w:eastAsia="HG丸ｺﾞｼｯｸM-PRO" w:hAnsi="HG丸ｺﾞｼｯｸM-PRO" w:hint="eastAsia"/>
                          <w:sz w:val="24"/>
                        </w:rPr>
                        <w:t>補助金限度額は、空き店舗1物件につき50万円</w:t>
                      </w:r>
                    </w:p>
                    <w:p w:rsidR="00E52B1A" w:rsidRDefault="00E52B1A" w:rsidP="001F0D43">
                      <w:pPr>
                        <w:kinsoku w:val="0"/>
                        <w:overflowPunct w:val="0"/>
                        <w:spacing w:beforeLines="50" w:before="180"/>
                        <w:ind w:left="241" w:hangingChars="100" w:hanging="241"/>
                        <w:rPr>
                          <w:rFonts w:ascii="HG丸ｺﾞｼｯｸM-PRO" w:eastAsia="HG丸ｺﾞｼｯｸM-PRO" w:hAnsi="HG丸ｺﾞｼｯｸM-PRO"/>
                          <w:b/>
                          <w:sz w:val="24"/>
                        </w:rPr>
                      </w:pPr>
                      <w:r w:rsidRPr="00221822">
                        <w:rPr>
                          <w:rFonts w:ascii="HG丸ｺﾞｼｯｸM-PRO" w:eastAsia="HG丸ｺﾞｼｯｸM-PRO" w:hAnsi="HG丸ｺﾞｼｯｸM-PRO" w:hint="eastAsia"/>
                          <w:b/>
                          <w:sz w:val="24"/>
                        </w:rPr>
                        <w:t>◎</w:t>
                      </w:r>
                      <w:r w:rsidR="00221822" w:rsidRPr="00221822">
                        <w:rPr>
                          <w:rFonts w:ascii="HG丸ｺﾞｼｯｸM-PRO" w:eastAsia="HG丸ｺﾞｼｯｸM-PRO" w:hAnsi="HG丸ｺﾞｼｯｸM-PRO" w:hint="eastAsia"/>
                          <w:b/>
                          <w:sz w:val="24"/>
                          <w:szCs w:val="24"/>
                        </w:rPr>
                        <w:t>那珂川町中小企業振興資</w:t>
                      </w:r>
                      <w:r w:rsidR="00221822">
                        <w:rPr>
                          <w:rFonts w:ascii="HG丸ｺﾞｼｯｸM-PRO" w:eastAsia="HG丸ｺﾞｼｯｸM-PRO" w:hAnsi="HG丸ｺﾞｼｯｸM-PRO" w:hint="eastAsia"/>
                          <w:b/>
                          <w:sz w:val="24"/>
                          <w:szCs w:val="24"/>
                        </w:rPr>
                        <w:t>金</w:t>
                      </w:r>
                      <w:r w:rsidR="00221822" w:rsidRPr="00221822">
                        <w:rPr>
                          <w:rFonts w:ascii="HG丸ｺﾞｼｯｸM-PRO" w:eastAsia="HG丸ｺﾞｼｯｸM-PRO" w:hAnsi="HG丸ｺﾞｼｯｸM-PRO" w:hint="eastAsia"/>
                          <w:b/>
                          <w:sz w:val="24"/>
                          <w:szCs w:val="24"/>
                        </w:rPr>
                        <w:t>（創業支援資金）</w:t>
                      </w:r>
                    </w:p>
                    <w:p w:rsidR="00E52B1A" w:rsidRDefault="00826217" w:rsidP="00826217">
                      <w:pPr>
                        <w:kinsoku w:val="0"/>
                        <w:overflowPunct w:val="0"/>
                        <w:ind w:leftChars="100" w:left="420" w:hangingChars="100" w:hanging="210"/>
                        <w:rPr>
                          <w:rFonts w:ascii="HG丸ｺﾞｼｯｸM-PRO" w:eastAsia="HG丸ｺﾞｼｯｸM-PRO" w:hAnsi="HG丸ｺﾞｼｯｸM-PRO"/>
                          <w:sz w:val="24"/>
                          <w:szCs w:val="24"/>
                        </w:rPr>
                      </w:pPr>
                      <w:r>
                        <w:rPr>
                          <w:rFonts w:ascii="HG丸ｺﾞｼｯｸM-PRO" w:eastAsia="HG丸ｺﾞｼｯｸM-PRO" w:hAnsi="HG丸ｺﾞｼｯｸM-PRO" w:cs="ＭＳ 明朝" w:hint="eastAsia"/>
                          <w:color w:val="000000" w:themeColor="text1"/>
                          <w:spacing w:val="-15"/>
                          <w:sz w:val="24"/>
                        </w:rPr>
                        <w:t>・対象</w:t>
                      </w:r>
                      <w:r w:rsidR="00221822" w:rsidRPr="00221822">
                        <w:rPr>
                          <w:rFonts w:ascii="HG丸ｺﾞｼｯｸM-PRO" w:eastAsia="HG丸ｺﾞｼｯｸM-PRO" w:hAnsi="HG丸ｺﾞｼｯｸM-PRO" w:cs="ＭＳ 明朝" w:hint="eastAsia"/>
                          <w:color w:val="000000" w:themeColor="text1"/>
                          <w:spacing w:val="-15"/>
                          <w:sz w:val="24"/>
                          <w:szCs w:val="24"/>
                        </w:rPr>
                        <w:t>要件：</w:t>
                      </w:r>
                      <w:r w:rsidR="00221822" w:rsidRPr="00221822">
                        <w:rPr>
                          <w:rFonts w:ascii="HG丸ｺﾞｼｯｸM-PRO" w:eastAsia="HG丸ｺﾞｼｯｸM-PRO" w:hAnsi="HG丸ｺﾞｼｯｸM-PRO" w:hint="eastAsia"/>
                          <w:sz w:val="24"/>
                          <w:szCs w:val="24"/>
                        </w:rPr>
                        <w:t>町内で</w:t>
                      </w:r>
                      <w:r w:rsidR="00221822">
                        <w:rPr>
                          <w:rFonts w:ascii="HG丸ｺﾞｼｯｸM-PRO" w:eastAsia="HG丸ｺﾞｼｯｸM-PRO" w:hAnsi="HG丸ｺﾞｼｯｸM-PRO" w:hint="eastAsia"/>
                          <w:sz w:val="24"/>
                          <w:szCs w:val="24"/>
                        </w:rPr>
                        <w:t>の創業予定者</w:t>
                      </w:r>
                      <w:r w:rsidR="00221822" w:rsidRPr="00221822">
                        <w:rPr>
                          <w:rFonts w:ascii="HG丸ｺﾞｼｯｸM-PRO" w:eastAsia="HG丸ｺﾞｼｯｸM-PRO" w:hAnsi="HG丸ｺﾞｼｯｸM-PRO" w:hint="eastAsia"/>
                          <w:sz w:val="24"/>
                          <w:szCs w:val="24"/>
                        </w:rPr>
                        <w:t>又は町内で創業から３年未満の者</w:t>
                      </w:r>
                      <w:r w:rsidR="00221822">
                        <w:rPr>
                          <w:rFonts w:ascii="HG丸ｺﾞｼｯｸM-PRO" w:eastAsia="HG丸ｺﾞｼｯｸM-PRO" w:hAnsi="HG丸ｺﾞｼｯｸM-PRO" w:hint="eastAsia"/>
                          <w:sz w:val="24"/>
                          <w:szCs w:val="24"/>
                        </w:rPr>
                        <w:t>の</w:t>
                      </w:r>
                      <w:r w:rsidR="00221822">
                        <w:rPr>
                          <w:rFonts w:ascii="HG丸ｺﾞｼｯｸM-PRO" w:eastAsia="HG丸ｺﾞｼｯｸM-PRO" w:hAnsi="HG丸ｺﾞｼｯｸM-PRO"/>
                          <w:sz w:val="24"/>
                          <w:szCs w:val="24"/>
                        </w:rPr>
                        <w:t>内</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以下のいずれか</w:t>
                      </w:r>
                      <w:r>
                        <w:rPr>
                          <w:rFonts w:ascii="HG丸ｺﾞｼｯｸM-PRO" w:eastAsia="HG丸ｺﾞｼｯｸM-PRO" w:hAnsi="HG丸ｺﾞｼｯｸM-PRO" w:hint="eastAsia"/>
                          <w:sz w:val="24"/>
                          <w:szCs w:val="24"/>
                        </w:rPr>
                        <w:t>に</w:t>
                      </w:r>
                      <w:r>
                        <w:rPr>
                          <w:rFonts w:ascii="HG丸ｺﾞｼｯｸM-PRO" w:eastAsia="HG丸ｺﾞｼｯｸM-PRO" w:hAnsi="HG丸ｺﾞｼｯｸM-PRO"/>
                          <w:sz w:val="24"/>
                          <w:szCs w:val="24"/>
                        </w:rPr>
                        <w:t>該当する者</w:t>
                      </w:r>
                    </w:p>
                    <w:p w:rsidR="00221822" w:rsidRPr="00221822" w:rsidRDefault="00221822" w:rsidP="00B57A54">
                      <w:pPr>
                        <w:kinsoku w:val="0"/>
                        <w:overflowPunct w:val="0"/>
                        <w:ind w:firstLineChars="200" w:firstLine="420"/>
                        <w:rPr>
                          <w:rFonts w:ascii="HG丸ｺﾞｼｯｸM-PRO" w:eastAsia="HG丸ｺﾞｼｯｸM-PRO" w:hAnsi="HG丸ｺﾞｼｯｸM-PRO" w:cs="ＭＳ 明朝"/>
                          <w:color w:val="000000" w:themeColor="text1"/>
                          <w:spacing w:val="-15"/>
                          <w:sz w:val="24"/>
                          <w:szCs w:val="24"/>
                        </w:rPr>
                      </w:pPr>
                      <w:r w:rsidRPr="00221822">
                        <w:rPr>
                          <w:rFonts w:ascii="HG丸ｺﾞｼｯｸM-PRO" w:eastAsia="HG丸ｺﾞｼｯｸM-PRO" w:hAnsi="HG丸ｺﾞｼｯｸM-PRO" w:cs="ＭＳ 明朝"/>
                          <w:color w:val="000000" w:themeColor="text1"/>
                          <w:spacing w:val="-15"/>
                          <w:sz w:val="24"/>
                          <w:szCs w:val="24"/>
                        </w:rPr>
                        <w:t>①</w:t>
                      </w:r>
                      <w:r w:rsidRPr="00221822">
                        <w:rPr>
                          <w:rFonts w:ascii="HG丸ｺﾞｼｯｸM-PRO" w:eastAsia="HG丸ｺﾞｼｯｸM-PRO" w:hAnsi="HG丸ｺﾞｼｯｸM-PRO" w:hint="eastAsia"/>
                          <w:sz w:val="24"/>
                          <w:szCs w:val="24"/>
                        </w:rPr>
                        <w:t>那珂川町創業支援計画に位置づけられた特定創業支援事業を修了した者。</w:t>
                      </w:r>
                    </w:p>
                    <w:p w:rsidR="00766D77" w:rsidRDefault="00221822" w:rsidP="00B57A54">
                      <w:pPr>
                        <w:kinsoku w:val="0"/>
                        <w:overflowPunct w:val="0"/>
                        <w:ind w:firstLineChars="200" w:firstLine="420"/>
                        <w:rPr>
                          <w:rFonts w:ascii="HG丸ｺﾞｼｯｸM-PRO" w:eastAsia="HG丸ｺﾞｼｯｸM-PRO" w:hAnsi="HG丸ｺﾞｼｯｸM-PRO"/>
                          <w:sz w:val="24"/>
                          <w:szCs w:val="24"/>
                        </w:rPr>
                      </w:pPr>
                      <w:r w:rsidRPr="00826217">
                        <w:rPr>
                          <w:rFonts w:ascii="HG丸ｺﾞｼｯｸM-PRO" w:eastAsia="HG丸ｺﾞｼｯｸM-PRO" w:hAnsi="HG丸ｺﾞｼｯｸM-PRO" w:cs="ＭＳ 明朝" w:hint="eastAsia"/>
                          <w:color w:val="000000" w:themeColor="text1"/>
                          <w:spacing w:val="-15"/>
                          <w:sz w:val="24"/>
                          <w:szCs w:val="24"/>
                        </w:rPr>
                        <w:t>②</w:t>
                      </w:r>
                      <w:r w:rsidRPr="00826217">
                        <w:rPr>
                          <w:rFonts w:ascii="HG丸ｺﾞｼｯｸM-PRO" w:eastAsia="HG丸ｺﾞｼｯｸM-PRO" w:hAnsi="HG丸ｺﾞｼｯｸM-PRO" w:hint="eastAsia"/>
                          <w:sz w:val="24"/>
                          <w:szCs w:val="24"/>
                        </w:rPr>
                        <w:t>那珂川町地域資源情報バンクに掲載された物件を取得又は賃借し、活用して事業</w:t>
                      </w:r>
                    </w:p>
                    <w:p w:rsidR="00B57A54" w:rsidRDefault="00766D77" w:rsidP="00B57A54">
                      <w:pPr>
                        <w:kinsoku w:val="0"/>
                        <w:overflowPunct w:val="0"/>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を</w:t>
                      </w:r>
                      <w:r w:rsidR="00221822" w:rsidRPr="00826217">
                        <w:rPr>
                          <w:rFonts w:ascii="HG丸ｺﾞｼｯｸM-PRO" w:eastAsia="HG丸ｺﾞｼｯｸM-PRO" w:hAnsi="HG丸ｺﾞｼｯｸM-PRO" w:hint="eastAsia"/>
                          <w:sz w:val="24"/>
                          <w:szCs w:val="24"/>
                        </w:rPr>
                        <w:t>行おうとする者又は行っている者。</w:t>
                      </w:r>
                    </w:p>
                    <w:p w:rsidR="00E52B1A" w:rsidRPr="001F0D43" w:rsidRDefault="00B57A54" w:rsidP="001F0D43">
                      <w:pPr>
                        <w:kinsoku w:val="0"/>
                        <w:overflowPunct w:val="0"/>
                        <w:ind w:firstLineChars="200" w:firstLine="420"/>
                        <w:rPr>
                          <w:rFonts w:ascii="HG丸ｺﾞｼｯｸM-PRO" w:eastAsia="HG丸ｺﾞｼｯｸM-PRO" w:hAnsi="HG丸ｺﾞｼｯｸM-PRO" w:hint="eastAsia"/>
                          <w:kern w:val="0"/>
                          <w:sz w:val="24"/>
                          <w:szCs w:val="24"/>
                        </w:rPr>
                      </w:pPr>
                      <w:r>
                        <w:rPr>
                          <w:rFonts w:ascii="HG丸ｺﾞｼｯｸM-PRO" w:eastAsia="HG丸ｺﾞｼｯｸM-PRO" w:hAnsi="HG丸ｺﾞｼｯｸM-PRO" w:cs="ＭＳ 明朝" w:hint="eastAsia"/>
                          <w:color w:val="000000" w:themeColor="text1"/>
                          <w:spacing w:val="-15"/>
                          <w:sz w:val="24"/>
                          <w:szCs w:val="24"/>
                        </w:rPr>
                        <w:t>③</w:t>
                      </w:r>
                      <w:r w:rsidR="00221822" w:rsidRPr="00B57A54">
                        <w:rPr>
                          <w:rFonts w:ascii="HG丸ｺﾞｼｯｸM-PRO" w:eastAsia="HG丸ｺﾞｼｯｸM-PRO" w:hAnsi="HG丸ｺﾞｼｯｸM-PRO" w:hint="eastAsia"/>
                          <w:kern w:val="0"/>
                          <w:sz w:val="24"/>
                          <w:szCs w:val="24"/>
                        </w:rPr>
                        <w:t>従前から事業を営み、新たな分野での事業を開始する者又は開始した者。</w:t>
                      </w:r>
                      <w:r w:rsidR="00503766" w:rsidRPr="00B57A54">
                        <w:rPr>
                          <w:rFonts w:ascii="HG丸ｺﾞｼｯｸM-PRO" w:eastAsia="HG丸ｺﾞｼｯｸM-PRO" w:hAnsi="HG丸ｺﾞｼｯｸM-PRO" w:hint="eastAsia"/>
                          <w:kern w:val="0"/>
                          <w:sz w:val="24"/>
                          <w:szCs w:val="24"/>
                        </w:rPr>
                        <w:t>等</w:t>
                      </w:r>
                    </w:p>
                  </w:txbxContent>
                </v:textbox>
                <w10:wrap anchorx="margin"/>
              </v:rect>
            </w:pict>
          </mc:Fallback>
        </mc:AlternateContent>
      </w:r>
      <w:r w:rsidR="00BA3CFD">
        <w:rPr>
          <w:rFonts w:ascii="HG丸ｺﾞｼｯｸM-PRO" w:eastAsia="HG丸ｺﾞｼｯｸM-PRO" w:hAnsi="HG丸ｺﾞｼｯｸM-PRO"/>
          <w:noProof/>
          <w:sz w:val="24"/>
        </w:rPr>
        <mc:AlternateContent>
          <mc:Choice Requires="wps">
            <w:drawing>
              <wp:anchor distT="0" distB="0" distL="114300" distR="114300" simplePos="0" relativeHeight="251692032" behindDoc="0" locked="0" layoutInCell="1" allowOverlap="1" wp14:anchorId="29A84038" wp14:editId="36B47CAF">
                <wp:simplePos x="0" y="0"/>
                <wp:positionH relativeFrom="margin">
                  <wp:posOffset>-5080</wp:posOffset>
                </wp:positionH>
                <wp:positionV relativeFrom="paragraph">
                  <wp:posOffset>102235</wp:posOffset>
                </wp:positionV>
                <wp:extent cx="6120000" cy="323850"/>
                <wp:effectExtent l="0" t="0" r="14605" b="19050"/>
                <wp:wrapNone/>
                <wp:docPr id="25" name="正方形/長方形 25"/>
                <wp:cNvGraphicFramePr/>
                <a:graphic xmlns:a="http://schemas.openxmlformats.org/drawingml/2006/main">
                  <a:graphicData uri="http://schemas.microsoft.com/office/word/2010/wordprocessingShape">
                    <wps:wsp>
                      <wps:cNvSpPr/>
                      <wps:spPr>
                        <a:xfrm>
                          <a:off x="0" y="0"/>
                          <a:ext cx="6120000" cy="323850"/>
                        </a:xfrm>
                        <a:prstGeom prst="rect">
                          <a:avLst/>
                        </a:prstGeom>
                        <a:solidFill>
                          <a:schemeClr val="accent1">
                            <a:lumMod val="60000"/>
                            <a:lumOff val="40000"/>
                          </a:schemeClr>
                        </a:solidFill>
                        <a:ln w="12700" cap="flat" cmpd="sng" algn="ctr">
                          <a:solidFill>
                            <a:schemeClr val="accent1">
                              <a:lumMod val="50000"/>
                            </a:schemeClr>
                          </a:solidFill>
                          <a:prstDash val="solid"/>
                          <a:miter lim="800000"/>
                        </a:ln>
                        <a:effectLst/>
                      </wps:spPr>
                      <wps:txbx>
                        <w:txbxContent>
                          <w:p w:rsidR="00E52B1A" w:rsidRPr="00474082" w:rsidRDefault="00E52B1A" w:rsidP="00E52B1A">
                            <w:pPr>
                              <w:spacing w:line="0" w:lineRule="atLeast"/>
                              <w:jc w:val="center"/>
                              <w:rPr>
                                <w:rFonts w:ascii="HG丸ｺﾞｼｯｸM-PRO" w:eastAsia="HG丸ｺﾞｼｯｸM-PRO" w:hAnsi="HG丸ｺﾞｼｯｸM-PRO"/>
                                <w:b/>
                                <w:color w:val="000000" w:themeColor="text1"/>
                                <w:sz w:val="28"/>
                              </w:rPr>
                            </w:pPr>
                            <w:r w:rsidRPr="00474082">
                              <w:rPr>
                                <w:rFonts w:ascii="HG丸ｺﾞｼｯｸM-PRO" w:eastAsia="HG丸ｺﾞｼｯｸM-PRO" w:hAnsi="HG丸ｺﾞｼｯｸM-PRO" w:hint="eastAsia"/>
                                <w:b/>
                                <w:color w:val="000000" w:themeColor="text1"/>
                                <w:sz w:val="28"/>
                              </w:rPr>
                              <w:t>用語解説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84038" id="正方形/長方形 25" o:spid="_x0000_s1041" style="position:absolute;left:0;text-align:left;margin-left:-.4pt;margin-top:8.05pt;width:481.9pt;height:25.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" fillcolor="#9cc2e5 [1940]" strokecolor="#1f4d78 [1604]" strokeweight="1pt">
                <v:textbox>
                  <w:txbxContent>
                    <w:p w:rsidR="00E52B1A" w:rsidRPr="00474082" w:rsidRDefault="00E52B1A" w:rsidP="00E52B1A">
                      <w:pPr>
                        <w:spacing w:line="0" w:lineRule="atLeast"/>
                        <w:jc w:val="center"/>
                        <w:rPr>
                          <w:rFonts w:ascii="HG丸ｺﾞｼｯｸM-PRO" w:eastAsia="HG丸ｺﾞｼｯｸM-PRO" w:hAnsi="HG丸ｺﾞｼｯｸM-PRO"/>
                          <w:b/>
                          <w:color w:val="000000" w:themeColor="text1"/>
                          <w:sz w:val="28"/>
                        </w:rPr>
                      </w:pPr>
                      <w:r w:rsidRPr="00474082">
                        <w:rPr>
                          <w:rFonts w:ascii="HG丸ｺﾞｼｯｸM-PRO" w:eastAsia="HG丸ｺﾞｼｯｸM-PRO" w:hAnsi="HG丸ｺﾞｼｯｸM-PRO" w:hint="eastAsia"/>
                          <w:b/>
                          <w:color w:val="000000" w:themeColor="text1"/>
                          <w:sz w:val="28"/>
                        </w:rPr>
                        <w:t>用語解説</w:t>
                      </w:r>
                    </w:p>
                  </w:txbxContent>
                </v:textbox>
                <w10:wrap anchorx="margin"/>
              </v:rect>
            </w:pict>
          </mc:Fallback>
        </mc:AlternateContent>
      </w:r>
    </w:p>
    <w:p w:rsidR="00EA03BB" w:rsidRDefault="00EA03BB" w:rsidP="003D3A6D">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1F0D43" w:rsidRDefault="00B71CB3" w:rsidP="001F0D43">
      <w:pPr>
        <w:widowControl/>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35040" behindDoc="0" locked="0" layoutInCell="1" allowOverlap="1">
                <wp:simplePos x="0" y="0"/>
                <wp:positionH relativeFrom="margin">
                  <wp:align>left</wp:align>
                </wp:positionH>
                <wp:positionV relativeFrom="paragraph">
                  <wp:posOffset>3810</wp:posOffset>
                </wp:positionV>
                <wp:extent cx="6124575" cy="20859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6124575" cy="2085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035F43" id="正方形/長方形 19" o:spid="_x0000_s1026" style="position:absolute;left:0;text-align:left;margin-left:0;margin-top:.3pt;width:482.25pt;height:164.25pt;z-index:2517350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" filled="f" strokecolor="black [3213]" strokeweight="1pt">
                <w10:wrap anchorx="margin"/>
              </v:rect>
            </w:pict>
          </mc:Fallback>
        </mc:AlternateContent>
      </w:r>
      <w:r w:rsidR="001F0D43">
        <w:rPr>
          <w:rFonts w:ascii="HG丸ｺﾞｼｯｸM-PRO" w:eastAsia="HG丸ｺﾞｼｯｸM-PRO" w:hAnsi="HG丸ｺﾞｼｯｸM-PRO" w:hint="eastAsia"/>
          <w:sz w:val="24"/>
        </w:rPr>
        <w:t>（前葉の続き）</w:t>
      </w:r>
    </w:p>
    <w:p w:rsidR="001F0D43" w:rsidRPr="00B57A54" w:rsidRDefault="001F0D43" w:rsidP="00B71CB3">
      <w:pPr>
        <w:kinsoku w:val="0"/>
        <w:overflowPunct w:val="0"/>
        <w:ind w:firstLineChars="200" w:firstLine="420"/>
        <w:rPr>
          <w:rFonts w:ascii="HG丸ｺﾞｼｯｸM-PRO" w:eastAsia="HG丸ｺﾞｼｯｸM-PRO" w:hAnsi="HG丸ｺﾞｼｯｸM-PRO"/>
          <w:kern w:val="0"/>
          <w:sz w:val="24"/>
          <w:szCs w:val="24"/>
        </w:rPr>
      </w:pPr>
      <w:r>
        <w:rPr>
          <w:rFonts w:ascii="HG丸ｺﾞｼｯｸM-PRO" w:eastAsia="HG丸ｺﾞｼｯｸM-PRO" w:hAnsi="HG丸ｺﾞｼｯｸM-PRO" w:cs="ＭＳ 明朝" w:hint="eastAsia"/>
          <w:color w:val="000000" w:themeColor="text1"/>
          <w:spacing w:val="-15"/>
          <w:sz w:val="24"/>
        </w:rPr>
        <w:t>・</w:t>
      </w:r>
      <w:r w:rsidRPr="00B57A54">
        <w:rPr>
          <w:rFonts w:ascii="HG丸ｺﾞｼｯｸM-PRO" w:eastAsia="HG丸ｺﾞｼｯｸM-PRO" w:hAnsi="HG丸ｺﾞｼｯｸM-PRO" w:hint="eastAsia"/>
          <w:kern w:val="0"/>
          <w:sz w:val="24"/>
          <w:szCs w:val="24"/>
        </w:rPr>
        <w:t>融資</w:t>
      </w:r>
      <w:r w:rsidRPr="00B57A54">
        <w:rPr>
          <w:rFonts w:ascii="HG丸ｺﾞｼｯｸM-PRO" w:eastAsia="HG丸ｺﾞｼｯｸM-PRO" w:hAnsi="HG丸ｺﾞｼｯｸM-PRO"/>
          <w:kern w:val="0"/>
          <w:sz w:val="24"/>
          <w:szCs w:val="24"/>
        </w:rPr>
        <w:t>条件：</w:t>
      </w:r>
    </w:p>
    <w:p w:rsidR="001F0D43" w:rsidRDefault="001F0D43" w:rsidP="00B71CB3">
      <w:pPr>
        <w:kinsoku w:val="0"/>
        <w:overflowPunct w:val="0"/>
        <w:ind w:firstLineChars="300" w:firstLine="630"/>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ＭＳ 明朝" w:hint="eastAsia"/>
          <w:color w:val="000000" w:themeColor="text1"/>
          <w:spacing w:val="-15"/>
          <w:sz w:val="24"/>
          <w:szCs w:val="24"/>
        </w:rPr>
        <w:t>①</w:t>
      </w:r>
      <w:r w:rsidRPr="00B57A54">
        <w:rPr>
          <w:rFonts w:ascii="HG丸ｺﾞｼｯｸM-PRO" w:eastAsia="HG丸ｺﾞｼｯｸM-PRO" w:hAnsi="HG丸ｺﾞｼｯｸM-PRO" w:cs="HG丸ｺﾞｼｯｸM-PRO"/>
          <w:kern w:val="0"/>
          <w:sz w:val="24"/>
          <w:szCs w:val="24"/>
        </w:rPr>
        <w:t>融資限度額は、１者につき５００万円以内</w:t>
      </w:r>
    </w:p>
    <w:p w:rsidR="001F0D43" w:rsidRPr="00B57A54" w:rsidRDefault="001F0D43" w:rsidP="00B71CB3">
      <w:pPr>
        <w:kinsoku w:val="0"/>
        <w:overflowPunct w:val="0"/>
        <w:ind w:firstLineChars="300" w:firstLine="630"/>
        <w:rPr>
          <w:rFonts w:ascii="HG丸ｺﾞｼｯｸM-PRO" w:eastAsia="HG丸ｺﾞｼｯｸM-PRO" w:hAnsi="HG丸ｺﾞｼｯｸM-PRO"/>
          <w:kern w:val="0"/>
          <w:sz w:val="24"/>
          <w:szCs w:val="24"/>
        </w:rPr>
      </w:pPr>
      <w:r>
        <w:rPr>
          <w:rFonts w:ascii="HG丸ｺﾞｼｯｸM-PRO" w:eastAsia="HG丸ｺﾞｼｯｸM-PRO" w:hAnsi="HG丸ｺﾞｼｯｸM-PRO" w:cs="ＭＳ 明朝" w:hint="eastAsia"/>
          <w:color w:val="000000" w:themeColor="text1"/>
          <w:spacing w:val="-15"/>
          <w:sz w:val="24"/>
          <w:szCs w:val="24"/>
        </w:rPr>
        <w:t>②</w:t>
      </w:r>
      <w:r w:rsidRPr="00B57A54">
        <w:rPr>
          <w:rFonts w:ascii="HG丸ｺﾞｼｯｸM-PRO" w:eastAsia="HG丸ｺﾞｼｯｸM-PRO" w:hAnsi="HG丸ｺﾞｼｯｸM-PRO" w:cs="HG丸ｺﾞｼｯｸM-PRO"/>
          <w:kern w:val="0"/>
          <w:sz w:val="24"/>
          <w:szCs w:val="24"/>
        </w:rPr>
        <w:t>融資期間は、７年以内</w:t>
      </w:r>
    </w:p>
    <w:p w:rsidR="001F0D43" w:rsidRPr="00B57A54" w:rsidRDefault="001F0D43" w:rsidP="00B71CB3">
      <w:pPr>
        <w:pStyle w:val="OasysWin"/>
        <w:kinsoku w:val="0"/>
        <w:wordWrap/>
        <w:overflowPunct w:val="0"/>
        <w:autoSpaceDE/>
        <w:autoSpaceDN/>
        <w:adjustRightInd/>
        <w:spacing w:line="240" w:lineRule="auto"/>
        <w:ind w:right="240" w:firstLineChars="300" w:firstLine="630"/>
        <w:rPr>
          <w:rFonts w:ascii="HG丸ｺﾞｼｯｸM-PRO" w:eastAsia="HG丸ｺﾞｼｯｸM-PRO" w:hAnsi="HG丸ｺﾞｼｯｸM-PRO"/>
          <w:spacing w:val="0"/>
        </w:rPr>
      </w:pPr>
      <w:r>
        <w:rPr>
          <w:rFonts w:ascii="HG丸ｺﾞｼｯｸM-PRO" w:eastAsia="HG丸ｺﾞｼｯｸM-PRO" w:hAnsi="HG丸ｺﾞｼｯｸM-PRO" w:hint="eastAsia"/>
          <w:color w:val="000000" w:themeColor="text1"/>
          <w:spacing w:val="-15"/>
        </w:rPr>
        <w:t>③</w:t>
      </w:r>
      <w:r w:rsidRPr="00B57A54">
        <w:rPr>
          <w:rFonts w:ascii="HG丸ｺﾞｼｯｸM-PRO" w:eastAsia="HG丸ｺﾞｼｯｸM-PRO" w:hAnsi="HG丸ｺﾞｼｯｸM-PRO" w:cs="HG丸ｺﾞｼｯｸM-PRO"/>
          <w:spacing w:val="0"/>
        </w:rPr>
        <w:t>据置期間は、６箇月</w:t>
      </w:r>
    </w:p>
    <w:p w:rsidR="001F0D43" w:rsidRPr="00221822" w:rsidRDefault="001F0D43" w:rsidP="00B71CB3">
      <w:pPr>
        <w:kinsoku w:val="0"/>
        <w:overflowPunct w:val="0"/>
        <w:spacing w:beforeLines="50" w:before="180"/>
        <w:ind w:firstLineChars="100" w:firstLine="211"/>
        <w:rPr>
          <w:rFonts w:ascii="HG丸ｺﾞｼｯｸM-PRO" w:eastAsia="HG丸ｺﾞｼｯｸM-PRO" w:hAnsi="HG丸ｺﾞｼｯｸM-PRO"/>
          <w:b/>
          <w:sz w:val="24"/>
        </w:rPr>
      </w:pPr>
      <w:r w:rsidRPr="00221822">
        <w:rPr>
          <w:rFonts w:ascii="HG丸ｺﾞｼｯｸM-PRO" w:eastAsia="HG丸ｺﾞｼｯｸM-PRO" w:hAnsi="HG丸ｺﾞｼｯｸM-PRO" w:cs="ＭＳ 明朝" w:hint="eastAsia"/>
          <w:b/>
          <w:color w:val="000000" w:themeColor="text1"/>
          <w:spacing w:val="-15"/>
          <w:sz w:val="24"/>
        </w:rPr>
        <w:t>◎</w:t>
      </w:r>
      <w:r w:rsidRPr="00221822">
        <w:rPr>
          <w:rFonts w:ascii="HG丸ｺﾞｼｯｸM-PRO" w:eastAsia="HG丸ｺﾞｼｯｸM-PRO" w:hAnsi="HG丸ｺﾞｼｯｸM-PRO" w:hint="eastAsia"/>
          <w:b/>
          <w:sz w:val="24"/>
        </w:rPr>
        <w:t>ＵＩターン</w:t>
      </w:r>
    </w:p>
    <w:p w:rsidR="001F0D43" w:rsidRPr="00E52B1A" w:rsidRDefault="001F0D43" w:rsidP="00B71CB3">
      <w:pPr>
        <w:kinsoku w:val="0"/>
        <w:overflowPunct w:val="0"/>
        <w:ind w:leftChars="100" w:left="210" w:firstLineChars="100" w:firstLine="210"/>
        <w:rPr>
          <w:rFonts w:ascii="HG丸ｺﾞｼｯｸM-PRO" w:eastAsia="HG丸ｺﾞｼｯｸM-PRO" w:hAnsi="HG丸ｺﾞｼｯｸM-PRO" w:cs="ＭＳ 明朝"/>
          <w:color w:val="000000" w:themeColor="text1"/>
          <w:spacing w:val="-15"/>
          <w:sz w:val="32"/>
        </w:rPr>
      </w:pPr>
      <w:r>
        <w:rPr>
          <w:rFonts w:ascii="HG丸ｺﾞｼｯｸM-PRO" w:eastAsia="HG丸ｺﾞｼｯｸM-PRO" w:hAnsi="HG丸ｺﾞｼｯｸM-PRO" w:cs="ＭＳ 明朝"/>
          <w:color w:val="000000" w:themeColor="text1"/>
          <w:spacing w:val="-15"/>
          <w:sz w:val="24"/>
        </w:rPr>
        <w:t>・Ｕターン</w:t>
      </w:r>
      <w:r>
        <w:rPr>
          <w:rFonts w:ascii="HG丸ｺﾞｼｯｸM-PRO" w:eastAsia="HG丸ｺﾞｼｯｸM-PRO" w:hAnsi="HG丸ｺﾞｼｯｸM-PRO" w:cs="ＭＳ 明朝" w:hint="eastAsia"/>
          <w:color w:val="000000" w:themeColor="text1"/>
          <w:spacing w:val="-15"/>
          <w:sz w:val="24"/>
        </w:rPr>
        <w:t xml:space="preserve">　</w:t>
      </w:r>
      <w:r w:rsidRPr="00E52B1A">
        <w:rPr>
          <w:rFonts w:ascii="HG丸ｺﾞｼｯｸM-PRO" w:eastAsia="HG丸ｺﾞｼｯｸM-PRO" w:hAnsi="HG丸ｺﾞｼｯｸM-PRO" w:hint="eastAsia"/>
          <w:sz w:val="24"/>
        </w:rPr>
        <w:t>地方から都市部へ移住した者が</w:t>
      </w:r>
      <w:r>
        <w:rPr>
          <w:rFonts w:ascii="HG丸ｺﾞｼｯｸM-PRO" w:eastAsia="HG丸ｺﾞｼｯｸM-PRO" w:hAnsi="HG丸ｺﾞｼｯｸM-PRO" w:hint="eastAsia"/>
          <w:sz w:val="24"/>
        </w:rPr>
        <w:t>、再び地方の生まれ故郷に戻ること</w:t>
      </w:r>
      <w:r>
        <w:rPr>
          <w:rFonts w:ascii="HG丸ｺﾞｼｯｸM-PRO" w:eastAsia="HG丸ｺﾞｼｯｸM-PRO" w:hAnsi="HG丸ｺﾞｼｯｸM-PRO"/>
          <w:sz w:val="24"/>
        </w:rPr>
        <w:t>。</w:t>
      </w:r>
    </w:p>
    <w:p w:rsidR="001F0D43" w:rsidRPr="0002315D" w:rsidRDefault="001F0D43" w:rsidP="001F0D43">
      <w:pPr>
        <w:kinsoku w:val="0"/>
        <w:overflowPunct w:val="0"/>
        <w:ind w:left="210" w:hangingChars="100" w:hanging="210"/>
        <w:rPr>
          <w:rFonts w:ascii="HG丸ｺﾞｼｯｸM-PRO" w:eastAsia="HG丸ｺﾞｼｯｸM-PRO" w:hAnsi="HG丸ｺﾞｼｯｸM-PRO"/>
          <w:sz w:val="24"/>
          <w:szCs w:val="24"/>
        </w:rPr>
      </w:pPr>
      <w:r>
        <w:rPr>
          <w:rFonts w:ascii="HG丸ｺﾞｼｯｸM-PRO" w:eastAsia="HG丸ｺﾞｼｯｸM-PRO" w:hAnsi="HG丸ｺﾞｼｯｸM-PRO" w:cs="ＭＳ 明朝" w:hint="eastAsia"/>
          <w:color w:val="000000" w:themeColor="text1"/>
          <w:spacing w:val="-15"/>
          <w:sz w:val="24"/>
        </w:rPr>
        <w:t xml:space="preserve">　</w:t>
      </w:r>
      <w:r w:rsidR="00B71CB3">
        <w:rPr>
          <w:rFonts w:ascii="HG丸ｺﾞｼｯｸM-PRO" w:eastAsia="HG丸ｺﾞｼｯｸM-PRO" w:hAnsi="HG丸ｺﾞｼｯｸM-PRO" w:cs="ＭＳ 明朝" w:hint="eastAsia"/>
          <w:color w:val="000000" w:themeColor="text1"/>
          <w:spacing w:val="-15"/>
          <w:sz w:val="24"/>
        </w:rPr>
        <w:t xml:space="preserve">　</w:t>
      </w:r>
      <w:r w:rsidRPr="00E52B1A">
        <w:rPr>
          <w:rFonts w:ascii="HG丸ｺﾞｼｯｸM-PRO" w:eastAsia="HG丸ｺﾞｼｯｸM-PRO" w:hAnsi="HG丸ｺﾞｼｯｸM-PRO" w:cs="ＭＳ 明朝" w:hint="eastAsia"/>
          <w:color w:val="000000" w:themeColor="text1"/>
          <w:spacing w:val="-15"/>
          <w:sz w:val="24"/>
          <w:szCs w:val="24"/>
        </w:rPr>
        <w:t>・</w:t>
      </w:r>
      <w:r w:rsidRPr="00E52B1A">
        <w:rPr>
          <w:rFonts w:ascii="HG丸ｺﾞｼｯｸM-PRO" w:eastAsia="HG丸ｺﾞｼｯｸM-PRO" w:hAnsi="HG丸ｺﾞｼｯｸM-PRO" w:cs="ＭＳ 明朝"/>
          <w:color w:val="000000" w:themeColor="text1"/>
          <w:spacing w:val="-15"/>
          <w:sz w:val="24"/>
          <w:szCs w:val="24"/>
        </w:rPr>
        <w:t>Ｉターン</w:t>
      </w:r>
      <w:r w:rsidRPr="00E52B1A">
        <w:rPr>
          <w:rFonts w:ascii="HG丸ｺﾞｼｯｸM-PRO" w:eastAsia="HG丸ｺﾞｼｯｸM-PRO" w:hAnsi="HG丸ｺﾞｼｯｸM-PRO" w:cs="ＭＳ 明朝" w:hint="eastAsia"/>
          <w:color w:val="000000" w:themeColor="text1"/>
          <w:spacing w:val="-15"/>
          <w:sz w:val="24"/>
          <w:szCs w:val="24"/>
        </w:rPr>
        <w:t xml:space="preserve">　</w:t>
      </w:r>
      <w:r w:rsidRPr="00E52B1A">
        <w:rPr>
          <w:rFonts w:ascii="HG丸ｺﾞｼｯｸM-PRO" w:eastAsia="HG丸ｺﾞｼｯｸM-PRO" w:hAnsi="HG丸ｺﾞｼｯｸM-PRO" w:hint="eastAsia"/>
          <w:sz w:val="24"/>
          <w:szCs w:val="24"/>
        </w:rPr>
        <w:t>出身地とは別の地方に移り住む、特に都市部から田舎に移り住むこと。</w:t>
      </w:r>
    </w:p>
    <w:p w:rsidR="001F0D43" w:rsidRDefault="001F0D43" w:rsidP="001F0D43">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CA1EE9" w:rsidRDefault="00CA1EE9"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r>
        <w:rPr>
          <w:rFonts w:hint="eastAsia"/>
          <w:noProof/>
          <w:sz w:val="28"/>
        </w:rPr>
        <mc:AlternateContent>
          <mc:Choice Requires="wps">
            <w:drawing>
              <wp:anchor distT="0" distB="0" distL="114300" distR="114300" simplePos="0" relativeHeight="251685888" behindDoc="0" locked="0" layoutInCell="1" allowOverlap="1" wp14:anchorId="32FB76A4" wp14:editId="74033C5B">
                <wp:simplePos x="0" y="0"/>
                <wp:positionH relativeFrom="margin">
                  <wp:posOffset>0</wp:posOffset>
                </wp:positionH>
                <wp:positionV relativeFrom="paragraph">
                  <wp:posOffset>-635</wp:posOffset>
                </wp:positionV>
                <wp:extent cx="6096000" cy="431800"/>
                <wp:effectExtent l="0" t="0" r="19050" b="25400"/>
                <wp:wrapNone/>
                <wp:docPr id="21" name="角丸四角形 21"/>
                <wp:cNvGraphicFramePr/>
                <a:graphic xmlns:a="http://schemas.openxmlformats.org/drawingml/2006/main">
                  <a:graphicData uri="http://schemas.microsoft.com/office/word/2010/wordprocessingShape">
                    <wps:wsp>
                      <wps:cNvSpPr/>
                      <wps:spPr>
                        <a:xfrm>
                          <a:off x="0" y="0"/>
                          <a:ext cx="6096000" cy="431800"/>
                        </a:xfrm>
                        <a:prstGeom prst="roundRect">
                          <a:avLst/>
                        </a:prstGeom>
                        <a:solidFill>
                          <a:srgbClr val="00B050"/>
                        </a:solidFill>
                        <a:ln w="12700" cap="flat" cmpd="sng" algn="ctr">
                          <a:solidFill>
                            <a:srgbClr val="70AD47">
                              <a:lumMod val="60000"/>
                              <a:lumOff val="40000"/>
                            </a:srgbClr>
                          </a:solidFill>
                          <a:prstDash val="solid"/>
                          <a:miter lim="800000"/>
                        </a:ln>
                        <a:effectLst/>
                      </wps:spPr>
                      <wps:txbx>
                        <w:txbxContent>
                          <w:p w:rsidR="00CA1EE9" w:rsidRPr="00237340" w:rsidRDefault="00CA1EE9" w:rsidP="00CA1EE9">
                            <w:pPr>
                              <w:spacing w:line="400" w:lineRule="exact"/>
                              <w:rPr>
                                <w:rFonts w:ascii="HG丸ｺﾞｼｯｸM-PRO" w:eastAsia="HG丸ｺﾞｼｯｸM-PRO" w:hAnsi="HG丸ｺﾞｼｯｸM-PRO"/>
                                <w:b/>
                                <w:color w:val="FFFFFF" w:themeColor="background1"/>
                                <w:sz w:val="32"/>
                              </w:rPr>
                            </w:pPr>
                            <w:r>
                              <w:rPr>
                                <w:rFonts w:ascii="HG丸ｺﾞｼｯｸM-PRO" w:eastAsia="HG丸ｺﾞｼｯｸM-PRO" w:hAnsi="HG丸ｺﾞｼｯｸM-PRO" w:hint="eastAsia"/>
                                <w:b/>
                                <w:color w:val="FFFFFF" w:themeColor="background1"/>
                                <w:sz w:val="32"/>
                              </w:rPr>
                              <w:t>第４</w:t>
                            </w:r>
                            <w:r w:rsidRPr="00237340">
                              <w:rPr>
                                <w:rFonts w:ascii="HG丸ｺﾞｼｯｸM-PRO" w:eastAsia="HG丸ｺﾞｼｯｸM-PRO" w:hAnsi="HG丸ｺﾞｼｯｸM-PRO" w:hint="eastAsia"/>
                                <w:b/>
                                <w:color w:val="FFFFFF" w:themeColor="background1"/>
                                <w:sz w:val="32"/>
                              </w:rPr>
                              <w:t xml:space="preserve">章　</w:t>
                            </w:r>
                            <w:r>
                              <w:rPr>
                                <w:rFonts w:ascii="HG丸ｺﾞｼｯｸM-PRO" w:eastAsia="HG丸ｺﾞｼｯｸM-PRO" w:hAnsi="HG丸ｺﾞｼｯｸM-PRO" w:hint="eastAsia"/>
                                <w:b/>
                                <w:color w:val="FFFFFF" w:themeColor="background1"/>
                                <w:sz w:val="32"/>
                              </w:rPr>
                              <w:t>施策の</w:t>
                            </w:r>
                            <w:r>
                              <w:rPr>
                                <w:rFonts w:ascii="HG丸ｺﾞｼｯｸM-PRO" w:eastAsia="HG丸ｺﾞｼｯｸM-PRO" w:hAnsi="HG丸ｺﾞｼｯｸM-PRO"/>
                                <w:b/>
                                <w:color w:val="FFFFFF" w:themeColor="background1"/>
                                <w:sz w:val="32"/>
                              </w:rPr>
                              <w:t>実行体制</w:t>
                            </w:r>
                          </w:p>
                          <w:p w:rsidR="00CA1EE9" w:rsidRPr="00CA2FC6" w:rsidRDefault="00CA1EE9" w:rsidP="00CA1E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FB76A4" id="角丸四角形 21" o:spid="_x0000_s1042" style="position:absolute;left:0;text-align:left;margin-left:0;margin-top:-.05pt;width:480pt;height:34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" fillcolor="#00b050" strokecolor="#a9d18e" strokeweight="1pt">
                <v:stroke joinstyle="miter"/>
                <v:textbox>
                  <w:txbxContent>
                    <w:p w:rsidR="00CA1EE9" w:rsidRPr="00237340" w:rsidRDefault="00CA1EE9" w:rsidP="00CA1EE9">
                      <w:pPr>
                        <w:spacing w:line="400" w:lineRule="exact"/>
                        <w:rPr>
                          <w:rFonts w:ascii="HG丸ｺﾞｼｯｸM-PRO" w:eastAsia="HG丸ｺﾞｼｯｸM-PRO" w:hAnsi="HG丸ｺﾞｼｯｸM-PRO"/>
                          <w:b/>
                          <w:color w:val="FFFFFF" w:themeColor="background1"/>
                          <w:sz w:val="32"/>
                        </w:rPr>
                      </w:pPr>
                      <w:r>
                        <w:rPr>
                          <w:rFonts w:ascii="HG丸ｺﾞｼｯｸM-PRO" w:eastAsia="HG丸ｺﾞｼｯｸM-PRO" w:hAnsi="HG丸ｺﾞｼｯｸM-PRO" w:hint="eastAsia"/>
                          <w:b/>
                          <w:color w:val="FFFFFF" w:themeColor="background1"/>
                          <w:sz w:val="32"/>
                        </w:rPr>
                        <w:t>第４</w:t>
                      </w:r>
                      <w:r w:rsidRPr="00237340">
                        <w:rPr>
                          <w:rFonts w:ascii="HG丸ｺﾞｼｯｸM-PRO" w:eastAsia="HG丸ｺﾞｼｯｸM-PRO" w:hAnsi="HG丸ｺﾞｼｯｸM-PRO" w:hint="eastAsia"/>
                          <w:b/>
                          <w:color w:val="FFFFFF" w:themeColor="background1"/>
                          <w:sz w:val="32"/>
                        </w:rPr>
                        <w:t xml:space="preserve">章　</w:t>
                      </w:r>
                      <w:r>
                        <w:rPr>
                          <w:rFonts w:ascii="HG丸ｺﾞｼｯｸM-PRO" w:eastAsia="HG丸ｺﾞｼｯｸM-PRO" w:hAnsi="HG丸ｺﾞｼｯｸM-PRO" w:hint="eastAsia"/>
                          <w:b/>
                          <w:color w:val="FFFFFF" w:themeColor="background1"/>
                          <w:sz w:val="32"/>
                        </w:rPr>
                        <w:t>施策の</w:t>
                      </w:r>
                      <w:r>
                        <w:rPr>
                          <w:rFonts w:ascii="HG丸ｺﾞｼｯｸM-PRO" w:eastAsia="HG丸ｺﾞｼｯｸM-PRO" w:hAnsi="HG丸ｺﾞｼｯｸM-PRO"/>
                          <w:b/>
                          <w:color w:val="FFFFFF" w:themeColor="background1"/>
                          <w:sz w:val="32"/>
                        </w:rPr>
                        <w:t>実行体制</w:t>
                      </w:r>
                    </w:p>
                    <w:p w:rsidR="00CA1EE9" w:rsidRPr="00CA2FC6" w:rsidRDefault="00CA1EE9" w:rsidP="00CA1EE9">
                      <w:pPr>
                        <w:jc w:val="center"/>
                      </w:pPr>
                    </w:p>
                  </w:txbxContent>
                </v:textbox>
                <w10:wrap anchorx="margin"/>
              </v:roundrect>
            </w:pict>
          </mc:Fallback>
        </mc:AlternateContent>
      </w:r>
    </w:p>
    <w:p w:rsidR="00CA1EE9" w:rsidRDefault="00CA1EE9"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p>
    <w:p w:rsidR="00CA1EE9" w:rsidRPr="00CA1EE9" w:rsidRDefault="00CA1EE9" w:rsidP="00CA1EE9">
      <w:pPr>
        <w:spacing w:line="400" w:lineRule="exac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１．</w:t>
      </w:r>
      <w:r w:rsidRPr="00CA1EE9">
        <w:rPr>
          <w:rFonts w:ascii="HG丸ｺﾞｼｯｸM-PRO" w:eastAsia="HG丸ｺﾞｼｯｸM-PRO" w:hAnsi="HG丸ｺﾞｼｯｸM-PRO" w:hint="eastAsia"/>
          <w:b/>
          <w:sz w:val="28"/>
        </w:rPr>
        <w:t>推進体制</w:t>
      </w:r>
    </w:p>
    <w:p w:rsidR="00CA1EE9" w:rsidRPr="00CA1EE9" w:rsidRDefault="00CA1EE9" w:rsidP="002D62C3">
      <w:pPr>
        <w:spacing w:line="400" w:lineRule="exact"/>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2D62C3">
        <w:rPr>
          <w:rFonts w:ascii="HG丸ｺﾞｼｯｸM-PRO" w:eastAsia="HG丸ｺﾞｼｯｸM-PRO" w:hAnsi="HG丸ｺﾞｼｯｸM-PRO" w:hint="eastAsia"/>
          <w:sz w:val="24"/>
        </w:rPr>
        <w:t xml:space="preserve">　那珂川町中小企業・小規模企業振興</w:t>
      </w:r>
      <w:r w:rsidR="00CC7E15">
        <w:rPr>
          <w:rFonts w:ascii="HG丸ｺﾞｼｯｸM-PRO" w:eastAsia="HG丸ｺﾞｼｯｸM-PRO" w:hAnsi="HG丸ｺﾞｼｯｸM-PRO" w:hint="eastAsia"/>
          <w:sz w:val="24"/>
        </w:rPr>
        <w:t>基本</w:t>
      </w:r>
      <w:r w:rsidR="002D62C3">
        <w:rPr>
          <w:rFonts w:ascii="HG丸ｺﾞｼｯｸM-PRO" w:eastAsia="HG丸ｺﾞｼｯｸM-PRO" w:hAnsi="HG丸ｺﾞｼｯｸM-PRO" w:hint="eastAsia"/>
          <w:sz w:val="24"/>
        </w:rPr>
        <w:t>条例では、役割について、町、中小企業者、中小企業支援団体、金融機関、大企業、教育機関及び町民のそれぞれの役割について示しています。基本的には、中小企業者の経営の改善及び自主的な努力がベースとなって、関係者がそれぞれの役割を連携して果たすことにより、目標</w:t>
      </w:r>
      <w:r w:rsidR="007605D2">
        <w:rPr>
          <w:rFonts w:ascii="HG丸ｺﾞｼｯｸM-PRO" w:eastAsia="HG丸ｺﾞｼｯｸM-PRO" w:hAnsi="HG丸ｺﾞｼｯｸM-PRO" w:hint="eastAsia"/>
          <w:sz w:val="24"/>
        </w:rPr>
        <w:t>達成を目指します。</w:t>
      </w:r>
    </w:p>
    <w:p w:rsidR="007605D2" w:rsidRPr="007605D2" w:rsidRDefault="007605D2" w:rsidP="000464F9">
      <w:pPr>
        <w:spacing w:beforeLines="25" w:before="90" w:line="400" w:lineRule="exact"/>
        <w:rPr>
          <w:rFonts w:ascii="HG丸ｺﾞｼｯｸM-PRO" w:eastAsia="HG丸ｺﾞｼｯｸM-PRO" w:hAnsi="HG丸ｺﾞｼｯｸM-PRO"/>
          <w:b/>
          <w:sz w:val="24"/>
        </w:rPr>
      </w:pPr>
      <w:r w:rsidRPr="007605D2">
        <w:rPr>
          <w:rFonts w:ascii="HG丸ｺﾞｼｯｸM-PRO" w:eastAsia="HG丸ｺﾞｼｯｸM-PRO" w:hAnsi="HG丸ｺﾞｼｯｸM-PRO" w:hint="eastAsia"/>
          <w:b/>
          <w:sz w:val="24"/>
        </w:rPr>
        <w:t xml:space="preserve">　（１）町の役割</w:t>
      </w:r>
    </w:p>
    <w:p w:rsidR="007605D2" w:rsidRDefault="007605D2" w:rsidP="00CA1EE9">
      <w:pPr>
        <w:spacing w:line="4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・基本理念に沿って振興施策を総合的かつ計画的に策定し実施します。</w:t>
      </w:r>
    </w:p>
    <w:p w:rsidR="007605D2" w:rsidRDefault="007605D2" w:rsidP="00CA1EE9">
      <w:pPr>
        <w:spacing w:line="4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・工事の発注や物品及び役務の調達等にあたり、予算の範囲内で中小企業者等の</w:t>
      </w:r>
    </w:p>
    <w:p w:rsidR="007605D2" w:rsidRDefault="007605D2" w:rsidP="00CA1EE9">
      <w:pPr>
        <w:spacing w:line="4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受注が増えるよう努力します。</w:t>
      </w:r>
    </w:p>
    <w:p w:rsidR="007605D2" w:rsidRPr="001875CA" w:rsidRDefault="001875CA" w:rsidP="001875CA">
      <w:pPr>
        <w:spacing w:beforeLines="50" w:before="180" w:line="400" w:lineRule="exact"/>
        <w:rPr>
          <w:rFonts w:ascii="HG丸ｺﾞｼｯｸM-PRO" w:eastAsia="HG丸ｺﾞｼｯｸM-PRO" w:hAnsi="HG丸ｺﾞｼｯｸM-PRO"/>
          <w:b/>
          <w:sz w:val="24"/>
        </w:rPr>
      </w:pPr>
      <w:r w:rsidRPr="001875CA">
        <w:rPr>
          <w:rFonts w:ascii="HG丸ｺﾞｼｯｸM-PRO" w:eastAsia="HG丸ｺﾞｼｯｸM-PRO" w:hAnsi="HG丸ｺﾞｼｯｸM-PRO" w:hint="eastAsia"/>
          <w:b/>
          <w:sz w:val="24"/>
        </w:rPr>
        <w:t xml:space="preserve">　（２）</w:t>
      </w:r>
      <w:r w:rsidR="006936B6">
        <w:rPr>
          <w:rFonts w:ascii="HG丸ｺﾞｼｯｸM-PRO" w:eastAsia="HG丸ｺﾞｼｯｸM-PRO" w:hAnsi="HG丸ｺﾞｼｯｸM-PRO" w:hint="eastAsia"/>
          <w:b/>
          <w:sz w:val="24"/>
        </w:rPr>
        <w:t>中小企業者</w:t>
      </w:r>
      <w:r w:rsidR="006466D4">
        <w:rPr>
          <w:rFonts w:ascii="HG丸ｺﾞｼｯｸM-PRO" w:eastAsia="HG丸ｺﾞｼｯｸM-PRO" w:hAnsi="HG丸ｺﾞｼｯｸM-PRO" w:hint="eastAsia"/>
          <w:b/>
          <w:sz w:val="24"/>
        </w:rPr>
        <w:t>及び</w:t>
      </w:r>
      <w:r w:rsidR="00694BC2">
        <w:rPr>
          <w:rFonts w:ascii="HG丸ｺﾞｼｯｸM-PRO" w:eastAsia="HG丸ｺﾞｼｯｸM-PRO" w:hAnsi="HG丸ｺﾞｼｯｸM-PRO" w:hint="eastAsia"/>
          <w:b/>
          <w:sz w:val="24"/>
        </w:rPr>
        <w:t>小規模企業者</w:t>
      </w:r>
      <w:r w:rsidR="00E30A21">
        <w:rPr>
          <w:rFonts w:ascii="HG丸ｺﾞｼｯｸM-PRO" w:eastAsia="HG丸ｺﾞｼｯｸM-PRO" w:hAnsi="HG丸ｺﾞｼｯｸM-PRO" w:hint="eastAsia"/>
          <w:b/>
          <w:sz w:val="24"/>
        </w:rPr>
        <w:t>の役割</w:t>
      </w:r>
    </w:p>
    <w:p w:rsidR="007605D2" w:rsidRDefault="0000761A" w:rsidP="00E30A21">
      <w:pPr>
        <w:spacing w:line="400" w:lineRule="exact"/>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・自主的に経営の改善や向上、人材育成に取り組み、地域</w:t>
      </w:r>
      <w:r w:rsidR="00E30A21">
        <w:rPr>
          <w:rFonts w:ascii="HG丸ｺﾞｼｯｸM-PRO" w:eastAsia="HG丸ｺﾞｼｯｸM-PRO" w:hAnsi="HG丸ｺﾞｼｯｸM-PRO" w:hint="eastAsia"/>
          <w:sz w:val="24"/>
        </w:rPr>
        <w:t>への貢献に努めるものとします。</w:t>
      </w:r>
    </w:p>
    <w:p w:rsidR="007605D2" w:rsidRDefault="00E30A21" w:rsidP="003E0B53">
      <w:pPr>
        <w:spacing w:line="400" w:lineRule="exact"/>
        <w:ind w:left="720" w:hangingChars="300" w:hanging="72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3E0B53">
        <w:rPr>
          <w:rFonts w:ascii="HG丸ｺﾞｼｯｸM-PRO" w:eastAsia="HG丸ｺﾞｼｯｸM-PRO" w:hAnsi="HG丸ｺﾞｼｯｸM-PRO" w:hint="eastAsia"/>
          <w:sz w:val="24"/>
        </w:rPr>
        <w:t>地域の雇用を支える担い手として、積極的な雇用機会を設け、従業員の労働環境の整備及び向上に努めます。</w:t>
      </w:r>
    </w:p>
    <w:p w:rsidR="003E0B53" w:rsidRPr="001875CA" w:rsidRDefault="003E0B53" w:rsidP="003E0B53">
      <w:pPr>
        <w:spacing w:beforeLines="50" w:before="180" w:line="40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（３</w:t>
      </w:r>
      <w:r w:rsidRPr="001875CA">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中小企業支援団体の役割</w:t>
      </w:r>
    </w:p>
    <w:p w:rsidR="007605D2" w:rsidRDefault="003E0B53" w:rsidP="00FF1528">
      <w:pPr>
        <w:spacing w:line="400" w:lineRule="exact"/>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・経営改善</w:t>
      </w:r>
      <w:r w:rsidR="00FF1528">
        <w:rPr>
          <w:rFonts w:ascii="HG丸ｺﾞｼｯｸM-PRO" w:eastAsia="HG丸ｺﾞｼｯｸM-PRO" w:hAnsi="HG丸ｺﾞｼｯｸM-PRO" w:hint="eastAsia"/>
          <w:sz w:val="24"/>
        </w:rPr>
        <w:t>及び向上のための支援に</w:t>
      </w:r>
      <w:r>
        <w:rPr>
          <w:rFonts w:ascii="HG丸ｺﾞｼｯｸM-PRO" w:eastAsia="HG丸ｺﾞｼｯｸM-PRO" w:hAnsi="HG丸ｺﾞｼｯｸM-PRO" w:hint="eastAsia"/>
          <w:sz w:val="24"/>
        </w:rPr>
        <w:t>主体的に取組み</w:t>
      </w:r>
      <w:r w:rsidR="00FF1528">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経営基盤の安定化の手助けに努めます。</w:t>
      </w:r>
    </w:p>
    <w:p w:rsidR="007605D2" w:rsidRPr="00FF1528" w:rsidRDefault="00FF1528" w:rsidP="00CA1EE9">
      <w:pPr>
        <w:spacing w:line="4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・町の実施する振興策に連携して取り組むよう努めます。</w:t>
      </w:r>
    </w:p>
    <w:p w:rsidR="00FF1528" w:rsidRPr="001875CA" w:rsidRDefault="00FF1528" w:rsidP="00FF1528">
      <w:pPr>
        <w:spacing w:beforeLines="50" w:before="180" w:line="40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（４</w:t>
      </w:r>
      <w:r w:rsidRPr="001875CA">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金融機関の役割</w:t>
      </w:r>
    </w:p>
    <w:p w:rsidR="007605D2" w:rsidRPr="00FF1528" w:rsidRDefault="00FF1528" w:rsidP="00CA1EE9">
      <w:pPr>
        <w:spacing w:line="4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・円滑な資金調達への支援や経営の改善及び向上に協力するよう努めます。</w:t>
      </w:r>
    </w:p>
    <w:p w:rsidR="00FF1528" w:rsidRPr="001875CA" w:rsidRDefault="00FF1528" w:rsidP="00FF1528">
      <w:pPr>
        <w:spacing w:beforeLines="50" w:before="180" w:line="40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（５</w:t>
      </w:r>
      <w:r w:rsidRPr="001875CA">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大企業の役割</w:t>
      </w:r>
    </w:p>
    <w:p w:rsidR="007605D2" w:rsidRDefault="00FF1528" w:rsidP="00FF1528">
      <w:pPr>
        <w:spacing w:line="400" w:lineRule="exact"/>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・中小企業</w:t>
      </w:r>
      <w:r w:rsidR="006466D4">
        <w:rPr>
          <w:rFonts w:ascii="HG丸ｺﾞｼｯｸM-PRO" w:eastAsia="HG丸ｺﾞｼｯｸM-PRO" w:hAnsi="HG丸ｺﾞｼｯｸM-PRO" w:hint="eastAsia"/>
          <w:sz w:val="24"/>
        </w:rPr>
        <w:t>及び小規模企業</w:t>
      </w:r>
      <w:r>
        <w:rPr>
          <w:rFonts w:ascii="HG丸ｺﾞｼｯｸM-PRO" w:eastAsia="HG丸ｺﾞｼｯｸM-PRO" w:hAnsi="HG丸ｺﾞｼｯｸM-PRO" w:hint="eastAsia"/>
          <w:sz w:val="24"/>
        </w:rPr>
        <w:t>との連携を図り、</w:t>
      </w:r>
      <w:r w:rsidR="000464F9">
        <w:rPr>
          <w:rFonts w:ascii="HG丸ｺﾞｼｯｸM-PRO" w:eastAsia="HG丸ｺﾞｼｯｸM-PRO" w:hAnsi="HG丸ｺﾞｼｯｸM-PRO" w:hint="eastAsia"/>
          <w:sz w:val="24"/>
        </w:rPr>
        <w:t>中小企業者及び小規模企業者</w:t>
      </w:r>
      <w:r>
        <w:rPr>
          <w:rFonts w:ascii="HG丸ｺﾞｼｯｸM-PRO" w:eastAsia="HG丸ｺﾞｼｯｸM-PRO" w:hAnsi="HG丸ｺﾞｼｯｸM-PRO" w:hint="eastAsia"/>
          <w:sz w:val="24"/>
        </w:rPr>
        <w:t>が持続的に発展できるよう努めます。</w:t>
      </w:r>
    </w:p>
    <w:p w:rsidR="00FF1528" w:rsidRPr="001875CA" w:rsidRDefault="00FF1528" w:rsidP="00FF1528">
      <w:pPr>
        <w:spacing w:beforeLines="50" w:before="180" w:line="40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（６</w:t>
      </w:r>
      <w:r w:rsidRPr="001875CA">
        <w:rPr>
          <w:rFonts w:ascii="HG丸ｺﾞｼｯｸM-PRO" w:eastAsia="HG丸ｺﾞｼｯｸM-PRO" w:hAnsi="HG丸ｺﾞｼｯｸM-PRO" w:hint="eastAsia"/>
          <w:b/>
          <w:sz w:val="24"/>
        </w:rPr>
        <w:t>）</w:t>
      </w:r>
      <w:r w:rsidR="00BC26E8">
        <w:rPr>
          <w:rFonts w:ascii="HG丸ｺﾞｼｯｸM-PRO" w:eastAsia="HG丸ｺﾞｼｯｸM-PRO" w:hAnsi="HG丸ｺﾞｼｯｸM-PRO" w:hint="eastAsia"/>
          <w:b/>
          <w:sz w:val="24"/>
        </w:rPr>
        <w:t>教育機関等</w:t>
      </w:r>
      <w:r>
        <w:rPr>
          <w:rFonts w:ascii="HG丸ｺﾞｼｯｸM-PRO" w:eastAsia="HG丸ｺﾞｼｯｸM-PRO" w:hAnsi="HG丸ｺﾞｼｯｸM-PRO" w:hint="eastAsia"/>
          <w:b/>
          <w:sz w:val="24"/>
        </w:rPr>
        <w:t>の役割</w:t>
      </w:r>
    </w:p>
    <w:p w:rsidR="00FF1528" w:rsidRPr="00BC26E8" w:rsidRDefault="00BC26E8" w:rsidP="00CA1EE9">
      <w:pPr>
        <w:spacing w:line="4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・教育を通じて勤労及び職業に対する啓発に努めます。</w:t>
      </w:r>
    </w:p>
    <w:p w:rsidR="00FF1528" w:rsidRDefault="00BC26E8" w:rsidP="00CA1EE9">
      <w:pPr>
        <w:spacing w:line="4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・知識や技術等を活用し、人材の育成などの協力に努めます。</w:t>
      </w:r>
    </w:p>
    <w:p w:rsidR="00BC26E8" w:rsidRPr="001875CA" w:rsidRDefault="00BC26E8" w:rsidP="00BC26E8">
      <w:pPr>
        <w:spacing w:beforeLines="50" w:before="180" w:line="40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（７</w:t>
      </w:r>
      <w:r w:rsidRPr="001875CA">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町民の役割</w:t>
      </w:r>
    </w:p>
    <w:p w:rsidR="00BC26E8" w:rsidRPr="00BC26E8" w:rsidRDefault="00BC26E8" w:rsidP="00CA1EE9">
      <w:pPr>
        <w:spacing w:line="4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・中小企業等の供給する製品や役務の提供の利用を通して、振興に努めます。</w:t>
      </w:r>
    </w:p>
    <w:p w:rsidR="00CA1EE9" w:rsidRPr="00CA1EE9" w:rsidRDefault="00CA1EE9" w:rsidP="00361ABC">
      <w:pPr>
        <w:spacing w:beforeLines="50" w:before="180" w:line="400" w:lineRule="exac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２．</w:t>
      </w:r>
      <w:r w:rsidRPr="00CA1EE9">
        <w:rPr>
          <w:rFonts w:ascii="HG丸ｺﾞｼｯｸM-PRO" w:eastAsia="HG丸ｺﾞｼｯｸM-PRO" w:hAnsi="HG丸ｺﾞｼｯｸM-PRO" w:hint="eastAsia"/>
          <w:b/>
          <w:sz w:val="28"/>
        </w:rPr>
        <w:t>進捗管理</w:t>
      </w:r>
    </w:p>
    <w:p w:rsidR="00CA1EE9" w:rsidRDefault="002D62C3"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7605D2">
        <w:rPr>
          <w:rFonts w:ascii="HG丸ｺﾞｼｯｸM-PRO" w:eastAsia="HG丸ｺﾞｼｯｸM-PRO" w:hAnsi="HG丸ｺﾞｼｯｸM-PRO" w:hint="eastAsia"/>
          <w:sz w:val="24"/>
        </w:rPr>
        <w:t xml:space="preserve">　</w:t>
      </w:r>
      <w:r w:rsidR="00D557CD">
        <w:rPr>
          <w:rFonts w:ascii="HG丸ｺﾞｼｯｸM-PRO" w:eastAsia="HG丸ｺﾞｼｯｸM-PRO" w:hAnsi="HG丸ｺﾞｼｯｸM-PRO" w:hint="eastAsia"/>
          <w:sz w:val="24"/>
        </w:rPr>
        <w:t>本施策の推進するために、関係団体等による進捗管理を年１回開催いたします。</w:t>
      </w:r>
    </w:p>
    <w:p w:rsidR="00D557CD" w:rsidRDefault="00D557CD"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また、検証や施策の効果なども確認し、適切に見直しを行います。</w:t>
      </w:r>
    </w:p>
    <w:p w:rsidR="009326C6" w:rsidRDefault="009326C6">
      <w:pPr>
        <w:widowControl/>
        <w:jc w:val="left"/>
        <w:rPr>
          <w:rFonts w:ascii="HG丸ｺﾞｼｯｸM-PRO" w:eastAsia="HG丸ｺﾞｼｯｸM-PRO" w:hAnsi="HG丸ｺﾞｼｯｸM-PRO"/>
          <w:sz w:val="24"/>
        </w:rPr>
        <w:sectPr w:rsidR="009326C6" w:rsidSect="0002260B">
          <w:footerReference w:type="default" r:id="rId10"/>
          <w:pgSz w:w="11906" w:h="16838"/>
          <w:pgMar w:top="1134" w:right="851" w:bottom="1134" w:left="1418" w:header="851" w:footer="567" w:gutter="0"/>
          <w:pgNumType w:fmt="numberInDash" w:start="1"/>
          <w:cols w:space="425"/>
          <w:docGrid w:type="lines" w:linePitch="360"/>
        </w:sectPr>
      </w:pPr>
    </w:p>
    <w:p w:rsidR="00E867C5" w:rsidRDefault="00920954" w:rsidP="000947AA">
      <w:pPr>
        <w:spacing w:beforeLines="50" w:before="180" w:line="400" w:lineRule="exact"/>
        <w:rPr>
          <w:rFonts w:ascii="HG丸ｺﾞｼｯｸM-PRO" w:eastAsia="HG丸ｺﾞｼｯｸM-PRO" w:hAnsi="HG丸ｺﾞｼｯｸM-PRO"/>
          <w:b/>
          <w:sz w:val="28"/>
        </w:rPr>
      </w:pPr>
      <w:r>
        <w:rPr>
          <w:rFonts w:ascii="HG丸ｺﾞｼｯｸM-PRO" w:eastAsia="HG丸ｺﾞｼｯｸM-PRO" w:hAnsi="HG丸ｺﾞｼｯｸM-PRO"/>
          <w:sz w:val="24"/>
        </w:rPr>
        <w:br w:type="page"/>
      </w:r>
      <w:r w:rsidR="00E867C5" w:rsidRPr="00E867C5">
        <w:rPr>
          <w:rFonts w:ascii="HG丸ｺﾞｼｯｸM-PRO" w:eastAsia="HG丸ｺﾞｼｯｸM-PRO" w:hAnsi="HG丸ｺﾞｼｯｸM-PRO" w:hint="eastAsia"/>
          <w:sz w:val="28"/>
        </w:rPr>
        <w:t>（参考）</w:t>
      </w:r>
    </w:p>
    <w:p w:rsidR="000947AA" w:rsidRPr="00CA1EE9" w:rsidRDefault="000947AA" w:rsidP="000947AA">
      <w:pPr>
        <w:spacing w:beforeLines="50" w:before="180" w:line="400" w:lineRule="exac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＜推進体制</w:t>
      </w:r>
      <w:r w:rsidR="004D0A8A">
        <w:rPr>
          <w:rFonts w:ascii="HG丸ｺﾞｼｯｸM-PRO" w:eastAsia="HG丸ｺﾞｼｯｸM-PRO" w:hAnsi="HG丸ｺﾞｼｯｸM-PRO" w:hint="eastAsia"/>
          <w:b/>
          <w:sz w:val="28"/>
        </w:rPr>
        <w:t>イメージ</w:t>
      </w:r>
      <w:r>
        <w:rPr>
          <w:rFonts w:ascii="HG丸ｺﾞｼｯｸM-PRO" w:eastAsia="HG丸ｺﾞｼｯｸM-PRO" w:hAnsi="HG丸ｺﾞｼｯｸM-PRO" w:hint="eastAsia"/>
          <w:b/>
          <w:sz w:val="28"/>
        </w:rPr>
        <w:t>＞</w:t>
      </w:r>
    </w:p>
    <w:p w:rsidR="002D62C3" w:rsidRDefault="005F329E" w:rsidP="005F329E">
      <w:pPr>
        <w:widowControl/>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※那珂川町中小企業・小規模企業振興</w:t>
      </w:r>
      <w:r w:rsidR="00CC7E15">
        <w:rPr>
          <w:rFonts w:ascii="HG丸ｺﾞｼｯｸM-PRO" w:eastAsia="HG丸ｺﾞｼｯｸM-PRO" w:hAnsi="HG丸ｺﾞｼｯｸM-PRO" w:hint="eastAsia"/>
          <w:sz w:val="24"/>
        </w:rPr>
        <w:t>基本</w:t>
      </w:r>
      <w:r>
        <w:rPr>
          <w:rFonts w:ascii="HG丸ｺﾞｼｯｸM-PRO" w:eastAsia="HG丸ｺﾞｼｯｸM-PRO" w:hAnsi="HG丸ｺﾞｼｯｸM-PRO" w:hint="eastAsia"/>
          <w:sz w:val="24"/>
        </w:rPr>
        <w:t>条例に基づき図式化したもの</w:t>
      </w:r>
      <w:r w:rsidR="000947AA">
        <w:rPr>
          <w:rFonts w:ascii="HG丸ｺﾞｼｯｸM-PRO" w:eastAsia="HG丸ｺﾞｼｯｸM-PRO" w:hAnsi="HG丸ｺﾞｼｯｸM-PRO"/>
          <w:noProof/>
          <w:sz w:val="24"/>
        </w:rPr>
        <mc:AlternateContent>
          <mc:Choice Requires="wps">
            <w:drawing>
              <wp:anchor distT="0" distB="0" distL="114300" distR="114300" simplePos="0" relativeHeight="251701248" behindDoc="0" locked="0" layoutInCell="1" allowOverlap="1">
                <wp:simplePos x="0" y="0"/>
                <wp:positionH relativeFrom="margin">
                  <wp:align>right</wp:align>
                </wp:positionH>
                <wp:positionV relativeFrom="paragraph">
                  <wp:posOffset>6985</wp:posOffset>
                </wp:positionV>
                <wp:extent cx="6096000" cy="883920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6096000" cy="8839200"/>
                        </a:xfrm>
                        <a:prstGeom prst="rect">
                          <a:avLst/>
                        </a:prstGeom>
                        <a:no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9B686" id="正方形/長方形 16" o:spid="_x0000_s1026" style="position:absolute;left:0;text-align:left;margin-left:428.8pt;margin-top:.55pt;width:480pt;height:696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" filled="f" stroked="f" strokeweight="1pt">
                <w10:wrap anchorx="margin"/>
              </v:rect>
            </w:pict>
          </mc:Fallback>
        </mc:AlternateContent>
      </w:r>
    </w:p>
    <w:p w:rsidR="00361ABC" w:rsidRDefault="00361ABC"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p>
    <w:p w:rsidR="00361ABC" w:rsidRDefault="00974AC7"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g">
            <w:drawing>
              <wp:anchor distT="0" distB="0" distL="114300" distR="114300" simplePos="0" relativeHeight="251714560" behindDoc="0" locked="0" layoutInCell="1" allowOverlap="1">
                <wp:simplePos x="0" y="0"/>
                <wp:positionH relativeFrom="column">
                  <wp:posOffset>2061845</wp:posOffset>
                </wp:positionH>
                <wp:positionV relativeFrom="paragraph">
                  <wp:posOffset>210185</wp:posOffset>
                </wp:positionV>
                <wp:extent cx="1989455" cy="1440000"/>
                <wp:effectExtent l="0" t="19050" r="29845" b="27305"/>
                <wp:wrapNone/>
                <wp:docPr id="33" name="グループ化 33"/>
                <wp:cNvGraphicFramePr/>
                <a:graphic xmlns:a="http://schemas.openxmlformats.org/drawingml/2006/main">
                  <a:graphicData uri="http://schemas.microsoft.com/office/word/2010/wordprocessingGroup">
                    <wpg:wgp>
                      <wpg:cNvGrpSpPr/>
                      <wpg:grpSpPr>
                        <a:xfrm>
                          <a:off x="0" y="0"/>
                          <a:ext cx="1989455" cy="1440000"/>
                          <a:chOff x="0" y="0"/>
                          <a:chExt cx="1989455" cy="1403985"/>
                        </a:xfrm>
                      </wpg:grpSpPr>
                      <wps:wsp>
                        <wps:cNvPr id="31" name="角丸四角形 31"/>
                        <wps:cNvSpPr/>
                        <wps:spPr>
                          <a:xfrm>
                            <a:off x="9525" y="0"/>
                            <a:ext cx="1979930" cy="1403985"/>
                          </a:xfrm>
                          <a:prstGeom prst="roundRect">
                            <a:avLst/>
                          </a:prstGeom>
                          <a:solidFill>
                            <a:sysClr val="window" lastClr="FFFFFF"/>
                          </a:solidFill>
                          <a:ln w="28575" cap="flat" cmpd="sng" algn="ctr">
                            <a:solidFill>
                              <a:srgbClr val="92D050"/>
                            </a:solidFill>
                            <a:prstDash val="solid"/>
                            <a:miter lim="800000"/>
                          </a:ln>
                          <a:effectLst/>
                        </wps:spPr>
                        <wps:txbx>
                          <w:txbxContent>
                            <w:p w:rsidR="00974AC7" w:rsidRDefault="00974AC7" w:rsidP="00974AC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中小企業支援団体</w:t>
                              </w:r>
                            </w:p>
                            <w:p w:rsidR="00855023" w:rsidRDefault="00855023" w:rsidP="00974AC7">
                              <w:pPr>
                                <w:spacing w:beforeLines="25" w:before="90"/>
                                <w:rPr>
                                  <w:rFonts w:ascii="HG丸ｺﾞｼｯｸM-PRO" w:eastAsia="HG丸ｺﾞｼｯｸM-PRO" w:hAnsi="HG丸ｺﾞｼｯｸM-PRO"/>
                                  <w:sz w:val="24"/>
                                </w:rPr>
                              </w:pPr>
                              <w:r>
                                <w:rPr>
                                  <w:rFonts w:ascii="HG丸ｺﾞｼｯｸM-PRO" w:eastAsia="HG丸ｺﾞｼｯｸM-PRO" w:hAnsi="HG丸ｺﾞｼｯｸM-PRO" w:hint="eastAsia"/>
                                  <w:sz w:val="24"/>
                                </w:rPr>
                                <w:t>第</w:t>
                              </w:r>
                              <w:r>
                                <w:rPr>
                                  <w:rFonts w:ascii="HG丸ｺﾞｼｯｸM-PRO" w:eastAsia="HG丸ｺﾞｼｯｸM-PRO" w:hAnsi="HG丸ｺﾞｼｯｸM-PRO"/>
                                  <w:sz w:val="24"/>
                                </w:rPr>
                                <w:t>６条</w:t>
                              </w:r>
                            </w:p>
                            <w:p w:rsidR="00974AC7" w:rsidRDefault="00974AC7" w:rsidP="0085502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・経営</w:t>
                              </w:r>
                              <w:r>
                                <w:rPr>
                                  <w:rFonts w:ascii="HG丸ｺﾞｼｯｸM-PRO" w:eastAsia="HG丸ｺﾞｼｯｸM-PRO" w:hAnsi="HG丸ｺﾞｼｯｸM-PRO"/>
                                  <w:sz w:val="24"/>
                                </w:rPr>
                                <w:t>改善及び向上の支援</w:t>
                              </w:r>
                            </w:p>
                            <w:p w:rsidR="00974AC7" w:rsidRPr="000947AA" w:rsidRDefault="00974AC7" w:rsidP="00974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・町</w:t>
                              </w:r>
                              <w:r>
                                <w:rPr>
                                  <w:rFonts w:ascii="HG丸ｺﾞｼｯｸM-PRO" w:eastAsia="HG丸ｺﾞｼｯｸM-PRO" w:hAnsi="HG丸ｺﾞｼｯｸM-PRO"/>
                                  <w:sz w:val="24"/>
                                </w:rPr>
                                <w:t>振興策と連携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直線コネクタ 32"/>
                        <wps:cNvCnPr/>
                        <wps:spPr>
                          <a:xfrm flipV="1">
                            <a:off x="0" y="361950"/>
                            <a:ext cx="1989455" cy="0"/>
                          </a:xfrm>
                          <a:prstGeom prst="line">
                            <a:avLst/>
                          </a:prstGeom>
                          <a:ln w="28575">
                            <a:solidFill>
                              <a:srgbClr val="92D05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グループ化 33" o:spid="_x0000_s1043" style="position:absolute;left:0;text-align:left;margin-left:162.35pt;margin-top:16.55pt;width:156.65pt;height:113.4pt;z-index:251714560;mso-height-relative:margin" coordsize="19894,14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">
                <v:roundrect id="角丸四角形 31" o:spid="_x0000_s1044" style="position:absolute;left:95;width:19799;height:140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4XDsEA&#10;AADbAAAADwAAAGRycy9kb3ducmV2LnhtbESPQYvCMBSE7wv+h/AEb2taxVWrUUQQPOhhqxdvj+bZ&#10;FpuX0kRt/70RBI/DzHzDLNetqcSDGldaVhAPIxDEmdUl5wrOp93vDITzyBory6SgIwfrVe9niYm2&#10;T/6nR+pzESDsElRQeF8nUrqsIINuaGvi4F1tY9AH2eRSN/gMcFPJURT9SYMlh4UCa9oWlN3Su1Fw&#10;OfFs212mh2M15ViaUTeXk1KpQb/dLEB4av03/GnvtYJxDO8v4Q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OFw7BAAAA2wAAAA8AAAAAAAAAAAAAAAAAmAIAAGRycy9kb3du&#10;cmV2LnhtbFBLBQYAAAAABAAEAPUAAACGAwAAAAA=&#10;" fillcolor="window" strokecolor="#92d050" strokeweight="2.25pt">
                  <v:stroke joinstyle="miter"/>
                  <v:textbox>
                    <w:txbxContent>
                      <w:p w:rsidR="00974AC7" w:rsidRDefault="00974AC7" w:rsidP="00974AC7">
                        <w:pPr>
                          <w:jc w:val="cente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中小企業支援団体</w:t>
                        </w:r>
                      </w:p>
                      <w:p w:rsidR="00855023" w:rsidRDefault="00855023" w:rsidP="00974AC7">
                        <w:pPr>
                          <w:spacing w:beforeLines="25" w:before="9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第</w:t>
                        </w:r>
                        <w:r>
                          <w:rPr>
                            <w:rFonts w:ascii="HG丸ｺﾞｼｯｸM-PRO" w:eastAsia="HG丸ｺﾞｼｯｸM-PRO" w:hAnsi="HG丸ｺﾞｼｯｸM-PRO"/>
                            <w:sz w:val="24"/>
                          </w:rPr>
                          <w:t>６条</w:t>
                        </w:r>
                      </w:p>
                      <w:p w:rsidR="00974AC7" w:rsidRDefault="00974AC7" w:rsidP="00855023">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経営</w:t>
                        </w:r>
                        <w:r>
                          <w:rPr>
                            <w:rFonts w:ascii="HG丸ｺﾞｼｯｸM-PRO" w:eastAsia="HG丸ｺﾞｼｯｸM-PRO" w:hAnsi="HG丸ｺﾞｼｯｸM-PRO"/>
                            <w:sz w:val="24"/>
                          </w:rPr>
                          <w:t>改善及び向上の支援</w:t>
                        </w:r>
                      </w:p>
                      <w:p w:rsidR="00974AC7" w:rsidRPr="000947AA" w:rsidRDefault="00974AC7" w:rsidP="00974AC7">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町</w:t>
                        </w:r>
                        <w:r>
                          <w:rPr>
                            <w:rFonts w:ascii="HG丸ｺﾞｼｯｸM-PRO" w:eastAsia="HG丸ｺﾞｼｯｸM-PRO" w:hAnsi="HG丸ｺﾞｼｯｸM-PRO"/>
                            <w:sz w:val="24"/>
                          </w:rPr>
                          <w:t>振興策と連携</w:t>
                        </w:r>
                      </w:p>
                    </w:txbxContent>
                  </v:textbox>
                </v:roundrect>
                <v:line id="直線コネクタ 32" o:spid="_x0000_s1045" style="position:absolute;flip:y;visibility:visible;mso-wrap-style:square" from="0,3619" to="19894,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9OrMMAAADbAAAADwAAAGRycy9kb3ducmV2LnhtbESPwWrDMBBE74H+g9hCb7EcF0rqWAmh&#10;xVDoKW56yG2x1raItTKW6th/XwUKPQ4z84YpDrPtxUSjN44VbJIUBHHttOFWwfmrXG9B+ICssXdM&#10;ChbycNg/rArMtbvxiaYqtCJC2OeooAthyKX0dUcWfeIG4ug1brQYohxbqUe8RbjtZZamL9Ki4bjQ&#10;4UBvHdXX6scq+J7es3Ix9TBPn6lpLrRptq+lUk+P83EHItAc/sN/7Q+t4DmD+5f4A+T+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fTqzDAAAA2wAAAA8AAAAAAAAAAAAA&#10;AAAAoQIAAGRycy9kb3ducmV2LnhtbFBLBQYAAAAABAAEAPkAAACRAwAAAAA=&#10;" strokecolor="#92d050" strokeweight="2.25pt">
                  <v:stroke joinstyle="miter"/>
                </v:line>
              </v:group>
            </w:pict>
          </mc:Fallback>
        </mc:AlternateContent>
      </w:r>
    </w:p>
    <w:p w:rsidR="00361ABC" w:rsidRDefault="00361ABC"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p>
    <w:p w:rsidR="00361ABC" w:rsidRDefault="00F471DB"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g">
            <w:drawing>
              <wp:anchor distT="0" distB="0" distL="114300" distR="114300" simplePos="0" relativeHeight="251710464" behindDoc="0" locked="0" layoutInCell="1" allowOverlap="1">
                <wp:simplePos x="0" y="0"/>
                <wp:positionH relativeFrom="column">
                  <wp:posOffset>33020</wp:posOffset>
                </wp:positionH>
                <wp:positionV relativeFrom="paragraph">
                  <wp:posOffset>64135</wp:posOffset>
                </wp:positionV>
                <wp:extent cx="1979930" cy="1440000"/>
                <wp:effectExtent l="19050" t="19050" r="20320" b="27305"/>
                <wp:wrapNone/>
                <wp:docPr id="29" name="グループ化 29"/>
                <wp:cNvGraphicFramePr/>
                <a:graphic xmlns:a="http://schemas.openxmlformats.org/drawingml/2006/main">
                  <a:graphicData uri="http://schemas.microsoft.com/office/word/2010/wordprocessingGroup">
                    <wpg:wgp>
                      <wpg:cNvGrpSpPr/>
                      <wpg:grpSpPr>
                        <a:xfrm>
                          <a:off x="0" y="0"/>
                          <a:ext cx="1979930" cy="1440000"/>
                          <a:chOff x="0" y="0"/>
                          <a:chExt cx="1979930" cy="1403985"/>
                        </a:xfrm>
                      </wpg:grpSpPr>
                      <wps:wsp>
                        <wps:cNvPr id="26" name="角丸四角形 26"/>
                        <wps:cNvSpPr/>
                        <wps:spPr>
                          <a:xfrm>
                            <a:off x="0" y="0"/>
                            <a:ext cx="1979930" cy="1403985"/>
                          </a:xfrm>
                          <a:prstGeom prst="roundRect">
                            <a:avLst/>
                          </a:prstGeom>
                          <a:solidFill>
                            <a:sysClr val="window" lastClr="FFFFFF"/>
                          </a:solidFill>
                          <a:ln w="28575" cap="flat" cmpd="sng" algn="ctr">
                            <a:solidFill>
                              <a:srgbClr val="92D050"/>
                            </a:solidFill>
                            <a:prstDash val="solid"/>
                            <a:miter lim="800000"/>
                          </a:ln>
                          <a:effectLst/>
                        </wps:spPr>
                        <wps:txbx>
                          <w:txbxContent>
                            <w:p w:rsidR="00974AC7" w:rsidRDefault="00974AC7" w:rsidP="00974AC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町</w:t>
                              </w:r>
                            </w:p>
                            <w:p w:rsidR="00855023" w:rsidRDefault="00855023" w:rsidP="00974AC7">
                              <w:pPr>
                                <w:spacing w:beforeLines="25" w:before="90"/>
                                <w:rPr>
                                  <w:rFonts w:ascii="HG丸ｺﾞｼｯｸM-PRO" w:eastAsia="HG丸ｺﾞｼｯｸM-PRO" w:hAnsi="HG丸ｺﾞｼｯｸM-PRO"/>
                                  <w:sz w:val="24"/>
                                </w:rPr>
                              </w:pPr>
                              <w:r>
                                <w:rPr>
                                  <w:rFonts w:ascii="HG丸ｺﾞｼｯｸM-PRO" w:eastAsia="HG丸ｺﾞｼｯｸM-PRO" w:hAnsi="HG丸ｺﾞｼｯｸM-PRO" w:hint="eastAsia"/>
                                  <w:sz w:val="24"/>
                                </w:rPr>
                                <w:t>第</w:t>
                              </w:r>
                              <w:r>
                                <w:rPr>
                                  <w:rFonts w:ascii="HG丸ｺﾞｼｯｸM-PRO" w:eastAsia="HG丸ｺﾞｼｯｸM-PRO" w:hAnsi="HG丸ｺﾞｼｯｸM-PRO"/>
                                  <w:sz w:val="24"/>
                                </w:rPr>
                                <w:t>４条</w:t>
                              </w:r>
                            </w:p>
                            <w:p w:rsidR="00974AC7" w:rsidRDefault="00974AC7" w:rsidP="0085502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・振興</w:t>
                              </w:r>
                              <w:r>
                                <w:rPr>
                                  <w:rFonts w:ascii="HG丸ｺﾞｼｯｸM-PRO" w:eastAsia="HG丸ｺﾞｼｯｸM-PRO" w:hAnsi="HG丸ｺﾞｼｯｸM-PRO"/>
                                  <w:sz w:val="24"/>
                                </w:rPr>
                                <w:t>施策</w:t>
                              </w:r>
                              <w:r>
                                <w:rPr>
                                  <w:rFonts w:ascii="HG丸ｺﾞｼｯｸM-PRO" w:eastAsia="HG丸ｺﾞｼｯｸM-PRO" w:hAnsi="HG丸ｺﾞｼｯｸM-PRO" w:hint="eastAsia"/>
                                  <w:sz w:val="24"/>
                                </w:rPr>
                                <w:t>策定</w:t>
                              </w:r>
                              <w:r>
                                <w:rPr>
                                  <w:rFonts w:ascii="HG丸ｺﾞｼｯｸM-PRO" w:eastAsia="HG丸ｺﾞｼｯｸM-PRO" w:hAnsi="HG丸ｺﾞｼｯｸM-PRO"/>
                                  <w:sz w:val="24"/>
                                </w:rPr>
                                <w:t>、実施</w:t>
                              </w:r>
                            </w:p>
                            <w:p w:rsidR="00974AC7" w:rsidRPr="000947AA" w:rsidRDefault="00974AC7" w:rsidP="00974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・予算の範囲内で、</w:t>
                              </w:r>
                              <w:r>
                                <w:rPr>
                                  <w:rFonts w:ascii="HG丸ｺﾞｼｯｸM-PRO" w:eastAsia="HG丸ｺﾞｼｯｸM-PRO" w:hAnsi="HG丸ｺﾞｼｯｸM-PRO"/>
                                  <w:sz w:val="24"/>
                                </w:rPr>
                                <w:t>受注機会</w:t>
                              </w:r>
                              <w:r>
                                <w:rPr>
                                  <w:rFonts w:ascii="HG丸ｺﾞｼｯｸM-PRO" w:eastAsia="HG丸ｺﾞｼｯｸM-PRO" w:hAnsi="HG丸ｺﾞｼｯｸM-PRO" w:hint="eastAsia"/>
                                  <w:sz w:val="24"/>
                                </w:rPr>
                                <w:t>増加の</w:t>
                              </w:r>
                              <w:r>
                                <w:rPr>
                                  <w:rFonts w:ascii="HG丸ｺﾞｼｯｸM-PRO" w:eastAsia="HG丸ｺﾞｼｯｸM-PRO" w:hAnsi="HG丸ｺﾞｼｯｸM-PRO"/>
                                  <w:sz w:val="24"/>
                                </w:rPr>
                                <w:t>努力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直線コネクタ 27"/>
                        <wps:cNvCnPr/>
                        <wps:spPr>
                          <a:xfrm>
                            <a:off x="0" y="371475"/>
                            <a:ext cx="1979930" cy="0"/>
                          </a:xfrm>
                          <a:prstGeom prst="line">
                            <a:avLst/>
                          </a:prstGeom>
                          <a:ln w="28575">
                            <a:solidFill>
                              <a:srgbClr val="92D05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グループ化 29" o:spid="_x0000_s1046" style="position:absolute;left:0;text-align:left;margin-left:2.6pt;margin-top:5.05pt;width:155.9pt;height:113.4pt;z-index:251710464;mso-height-relative:margin" coordsize="19799,14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">
                <v:roundrect id="角丸四角形 26" o:spid="_x0000_s1047" style="position:absolute;width:19799;height:140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4Zp8AA&#10;AADbAAAADwAAAGRycy9kb3ducmV2LnhtbESPSwvCMBCE74L/IazgTVMLvqpRRBA86MHHxdvSrG2x&#10;2ZQmavvvjSB4HGbmG2a5bkwpXlS7wrKC0TACQZxaXXCm4HrZDWYgnEfWWFomBS05WK+6nSUm2r75&#10;RK+zz0SAsEtQQe59lUjp0pwMuqGtiIN3t7VBH2SdSV3jO8BNKeMomkiDBYeFHCva5pQ+zk+j4Hbh&#10;2ba9TQ/HcsojaeJ2LseFUv1es1mA8NT4f/jX3msF8QS+X8IP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4Zp8AAAADbAAAADwAAAAAAAAAAAAAAAACYAgAAZHJzL2Rvd25y&#10;ZXYueG1sUEsFBgAAAAAEAAQA9QAAAIUDAAAAAA==&#10;" fillcolor="window" strokecolor="#92d050" strokeweight="2.25pt">
                  <v:stroke joinstyle="miter"/>
                  <v:textbox>
                    <w:txbxContent>
                      <w:p w:rsidR="00974AC7" w:rsidRDefault="00974AC7" w:rsidP="00974AC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町</w:t>
                        </w:r>
                      </w:p>
                      <w:p w:rsidR="00855023" w:rsidRDefault="00855023" w:rsidP="00974AC7">
                        <w:pPr>
                          <w:spacing w:beforeLines="25" w:before="90"/>
                          <w:rPr>
                            <w:rFonts w:ascii="HG丸ｺﾞｼｯｸM-PRO" w:eastAsia="HG丸ｺﾞｼｯｸM-PRO" w:hAnsi="HG丸ｺﾞｼｯｸM-PRO"/>
                            <w:sz w:val="24"/>
                          </w:rPr>
                        </w:pPr>
                        <w:r>
                          <w:rPr>
                            <w:rFonts w:ascii="HG丸ｺﾞｼｯｸM-PRO" w:eastAsia="HG丸ｺﾞｼｯｸM-PRO" w:hAnsi="HG丸ｺﾞｼｯｸM-PRO" w:hint="eastAsia"/>
                            <w:sz w:val="24"/>
                          </w:rPr>
                          <w:t>第</w:t>
                        </w:r>
                        <w:r>
                          <w:rPr>
                            <w:rFonts w:ascii="HG丸ｺﾞｼｯｸM-PRO" w:eastAsia="HG丸ｺﾞｼｯｸM-PRO" w:hAnsi="HG丸ｺﾞｼｯｸM-PRO"/>
                            <w:sz w:val="24"/>
                          </w:rPr>
                          <w:t>４条</w:t>
                        </w:r>
                      </w:p>
                      <w:p w:rsidR="00974AC7" w:rsidRDefault="00974AC7" w:rsidP="00855023">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振興</w:t>
                        </w:r>
                        <w:r>
                          <w:rPr>
                            <w:rFonts w:ascii="HG丸ｺﾞｼｯｸM-PRO" w:eastAsia="HG丸ｺﾞｼｯｸM-PRO" w:hAnsi="HG丸ｺﾞｼｯｸM-PRO"/>
                            <w:sz w:val="24"/>
                          </w:rPr>
                          <w:t>施策</w:t>
                        </w:r>
                        <w:r>
                          <w:rPr>
                            <w:rFonts w:ascii="HG丸ｺﾞｼｯｸM-PRO" w:eastAsia="HG丸ｺﾞｼｯｸM-PRO" w:hAnsi="HG丸ｺﾞｼｯｸM-PRO" w:hint="eastAsia"/>
                            <w:sz w:val="24"/>
                          </w:rPr>
                          <w:t>策定</w:t>
                        </w:r>
                        <w:r>
                          <w:rPr>
                            <w:rFonts w:ascii="HG丸ｺﾞｼｯｸM-PRO" w:eastAsia="HG丸ｺﾞｼｯｸM-PRO" w:hAnsi="HG丸ｺﾞｼｯｸM-PRO"/>
                            <w:sz w:val="24"/>
                          </w:rPr>
                          <w:t>、実施</w:t>
                        </w:r>
                      </w:p>
                      <w:p w:rsidR="00974AC7" w:rsidRPr="000947AA" w:rsidRDefault="00974AC7" w:rsidP="00974AC7">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予算の範囲内で、</w:t>
                        </w:r>
                        <w:r>
                          <w:rPr>
                            <w:rFonts w:ascii="HG丸ｺﾞｼｯｸM-PRO" w:eastAsia="HG丸ｺﾞｼｯｸM-PRO" w:hAnsi="HG丸ｺﾞｼｯｸM-PRO"/>
                            <w:sz w:val="24"/>
                          </w:rPr>
                          <w:t>受注機会</w:t>
                        </w:r>
                        <w:r>
                          <w:rPr>
                            <w:rFonts w:ascii="HG丸ｺﾞｼｯｸM-PRO" w:eastAsia="HG丸ｺﾞｼｯｸM-PRO" w:hAnsi="HG丸ｺﾞｼｯｸM-PRO" w:hint="eastAsia"/>
                            <w:sz w:val="24"/>
                          </w:rPr>
                          <w:t>増加の</w:t>
                        </w:r>
                        <w:r>
                          <w:rPr>
                            <w:rFonts w:ascii="HG丸ｺﾞｼｯｸM-PRO" w:eastAsia="HG丸ｺﾞｼｯｸM-PRO" w:hAnsi="HG丸ｺﾞｼｯｸM-PRO"/>
                            <w:sz w:val="24"/>
                          </w:rPr>
                          <w:t>努力</w:t>
                        </w:r>
                      </w:p>
                    </w:txbxContent>
                  </v:textbox>
                </v:roundrect>
                <v:line id="直線コネクタ 27" o:spid="_x0000_s1048" style="position:absolute;visibility:visible;mso-wrap-style:square" from="0,3714" to="19799,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oMvsMAAADbAAAADwAAAGRycy9kb3ducmV2LnhtbESPzWrDMBCE74W8g9hALqWR40Mc3Cgh&#10;BAKF9tL8nRdrK5laK2PJjvP2VSGQ4zAz3zDr7egaMVAXas8KFvMMBHHldc1Gwfl0eFuBCBFZY+OZ&#10;FNwpwHYzeVljqf2Nv2k4RiMShEOJCmyMbSllqCw5DHPfEifvx3cOY5KdkbrDW4K7RuZZtpQOa04L&#10;FlvaW6p+j71TMNi86K9m+DR8ee3drviSC79SajYdd+8gIo3xGX60P7SCvID/L+kH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6DL7DAAAA2wAAAA8AAAAAAAAAAAAA&#10;AAAAoQIAAGRycy9kb3ducmV2LnhtbFBLBQYAAAAABAAEAPkAAACRAwAAAAA=&#10;" strokecolor="#92d050" strokeweight="2.25pt">
                  <v:stroke joinstyle="miter"/>
                </v:line>
              </v:group>
            </w:pict>
          </mc:Fallback>
        </mc:AlternateContent>
      </w:r>
      <w:r>
        <w:rPr>
          <w:rFonts w:ascii="HG丸ｺﾞｼｯｸM-PRO" w:eastAsia="HG丸ｺﾞｼｯｸM-PRO" w:hAnsi="HG丸ｺﾞｼｯｸM-PRO"/>
          <w:noProof/>
          <w:sz w:val="24"/>
        </w:rPr>
        <mc:AlternateContent>
          <mc:Choice Requires="wpg">
            <w:drawing>
              <wp:anchor distT="0" distB="0" distL="114300" distR="114300" simplePos="0" relativeHeight="251716608" behindDoc="0" locked="0" layoutInCell="1" allowOverlap="1" wp14:anchorId="0055F7FD" wp14:editId="7D175CA7">
                <wp:simplePos x="0" y="0"/>
                <wp:positionH relativeFrom="margin">
                  <wp:posOffset>4100195</wp:posOffset>
                </wp:positionH>
                <wp:positionV relativeFrom="paragraph">
                  <wp:posOffset>54610</wp:posOffset>
                </wp:positionV>
                <wp:extent cx="1989455" cy="1440000"/>
                <wp:effectExtent l="0" t="19050" r="29845" b="27305"/>
                <wp:wrapNone/>
                <wp:docPr id="34" name="グループ化 34"/>
                <wp:cNvGraphicFramePr/>
                <a:graphic xmlns:a="http://schemas.openxmlformats.org/drawingml/2006/main">
                  <a:graphicData uri="http://schemas.microsoft.com/office/word/2010/wordprocessingGroup">
                    <wpg:wgp>
                      <wpg:cNvGrpSpPr/>
                      <wpg:grpSpPr>
                        <a:xfrm>
                          <a:off x="0" y="0"/>
                          <a:ext cx="1989455" cy="1440000"/>
                          <a:chOff x="0" y="0"/>
                          <a:chExt cx="1989455" cy="1403985"/>
                        </a:xfrm>
                      </wpg:grpSpPr>
                      <wps:wsp>
                        <wps:cNvPr id="35" name="角丸四角形 35"/>
                        <wps:cNvSpPr/>
                        <wps:spPr>
                          <a:xfrm>
                            <a:off x="9525" y="0"/>
                            <a:ext cx="1979930" cy="1403985"/>
                          </a:xfrm>
                          <a:prstGeom prst="roundRect">
                            <a:avLst/>
                          </a:prstGeom>
                          <a:solidFill>
                            <a:sysClr val="window" lastClr="FFFFFF"/>
                          </a:solidFill>
                          <a:ln w="28575" cap="flat" cmpd="sng" algn="ctr">
                            <a:solidFill>
                              <a:srgbClr val="92D050"/>
                            </a:solidFill>
                            <a:prstDash val="solid"/>
                            <a:miter lim="800000"/>
                          </a:ln>
                          <a:effectLst/>
                        </wps:spPr>
                        <wps:txbx>
                          <w:txbxContent>
                            <w:p w:rsidR="00974AC7" w:rsidRDefault="00974AC7" w:rsidP="00974AC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金融機関</w:t>
                              </w:r>
                            </w:p>
                            <w:p w:rsidR="00855023" w:rsidRDefault="00855023" w:rsidP="00974AC7">
                              <w:pPr>
                                <w:spacing w:beforeLines="25" w:before="90"/>
                                <w:rPr>
                                  <w:rFonts w:ascii="HG丸ｺﾞｼｯｸM-PRO" w:eastAsia="HG丸ｺﾞｼｯｸM-PRO" w:hAnsi="HG丸ｺﾞｼｯｸM-PRO"/>
                                  <w:sz w:val="24"/>
                                </w:rPr>
                              </w:pPr>
                              <w:r>
                                <w:rPr>
                                  <w:rFonts w:ascii="HG丸ｺﾞｼｯｸM-PRO" w:eastAsia="HG丸ｺﾞｼｯｸM-PRO" w:hAnsi="HG丸ｺﾞｼｯｸM-PRO" w:hint="eastAsia"/>
                                  <w:sz w:val="24"/>
                                </w:rPr>
                                <w:t>第</w:t>
                              </w:r>
                              <w:r>
                                <w:rPr>
                                  <w:rFonts w:ascii="HG丸ｺﾞｼｯｸM-PRO" w:eastAsia="HG丸ｺﾞｼｯｸM-PRO" w:hAnsi="HG丸ｺﾞｼｯｸM-PRO"/>
                                  <w:sz w:val="24"/>
                                </w:rPr>
                                <w:t>７条</w:t>
                              </w:r>
                            </w:p>
                            <w:p w:rsidR="00974AC7" w:rsidRDefault="00974AC7" w:rsidP="0085502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・円滑な</w:t>
                              </w:r>
                              <w:r>
                                <w:rPr>
                                  <w:rFonts w:ascii="HG丸ｺﾞｼｯｸM-PRO" w:eastAsia="HG丸ｺﾞｼｯｸM-PRO" w:hAnsi="HG丸ｺﾞｼｯｸM-PRO"/>
                                  <w:sz w:val="24"/>
                                </w:rPr>
                                <w:t>資金</w:t>
                              </w:r>
                              <w:r>
                                <w:rPr>
                                  <w:rFonts w:ascii="HG丸ｺﾞｼｯｸM-PRO" w:eastAsia="HG丸ｺﾞｼｯｸM-PRO" w:hAnsi="HG丸ｺﾞｼｯｸM-PRO" w:hint="eastAsia"/>
                                  <w:sz w:val="24"/>
                                </w:rPr>
                                <w:t>調達</w:t>
                              </w:r>
                              <w:r>
                                <w:rPr>
                                  <w:rFonts w:ascii="HG丸ｺﾞｼｯｸM-PRO" w:eastAsia="HG丸ｺﾞｼｯｸM-PRO" w:hAnsi="HG丸ｺﾞｼｯｸM-PRO"/>
                                  <w:sz w:val="24"/>
                                </w:rPr>
                                <w:t>支援</w:t>
                              </w:r>
                            </w:p>
                            <w:p w:rsidR="00974AC7" w:rsidRPr="000947AA" w:rsidRDefault="00974AC7" w:rsidP="00974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・経営改善</w:t>
                              </w:r>
                              <w:r>
                                <w:rPr>
                                  <w:rFonts w:ascii="HG丸ｺﾞｼｯｸM-PRO" w:eastAsia="HG丸ｺﾞｼｯｸM-PRO" w:hAnsi="HG丸ｺﾞｼｯｸM-PRO"/>
                                  <w:sz w:val="24"/>
                                </w:rPr>
                                <w:t>及び向上の協力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直線コネクタ 36"/>
                        <wps:cNvCnPr/>
                        <wps:spPr>
                          <a:xfrm flipV="1">
                            <a:off x="0" y="361950"/>
                            <a:ext cx="1989455" cy="0"/>
                          </a:xfrm>
                          <a:prstGeom prst="line">
                            <a:avLst/>
                          </a:prstGeom>
                          <a:noFill/>
                          <a:ln w="28575" cap="flat" cmpd="sng" algn="ctr">
                            <a:solidFill>
                              <a:srgbClr val="92D050"/>
                            </a:solidFill>
                            <a:prstDash val="solid"/>
                            <a:miter lim="800000"/>
                          </a:ln>
                          <a:effectLst/>
                        </wps:spPr>
                        <wps:bodyPr/>
                      </wps:wsp>
                    </wpg:wgp>
                  </a:graphicData>
                </a:graphic>
                <wp14:sizeRelV relativeFrom="margin">
                  <wp14:pctHeight>0</wp14:pctHeight>
                </wp14:sizeRelV>
              </wp:anchor>
            </w:drawing>
          </mc:Choice>
          <mc:Fallback>
            <w:pict>
              <v:group w14:anchorId="0055F7FD" id="グループ化 34" o:spid="_x0000_s1049" style="position:absolute;left:0;text-align:left;margin-left:322.85pt;margin-top:4.3pt;width:156.65pt;height:113.4pt;z-index:251716608;mso-position-horizontal-relative:margin;mso-height-relative:margin" coordsize="19894,14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">
                <v:roundrect id="角丸四角形 35" o:spid="_x0000_s1050" style="position:absolute;left:95;width:19799;height:140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URDcAA&#10;AADbAAAADwAAAGRycy9kb3ducmV2LnhtbESPSwvCMBCE74L/IazgTVMVX9UoIgge9ODj4m1p1rbY&#10;bEoTtf33RhA8DjPzDbNc16YQL6pcblnBoB+BIE6szjlVcL3sejMQziNrLCyTgoYcrFft1hJjbd98&#10;otfZpyJA2MWoIPO+jKV0SUYGXd+WxMG728qgD7JKpa7wHeCmkMMomkiDOYeFDEvaZpQ8zk+j4Hbh&#10;2ba5TQ/HYsoDaYbNXI5zpbqderMA4an2//CvvdcKRmP4fgk/QK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LURDcAAAADbAAAADwAAAAAAAAAAAAAAAACYAgAAZHJzL2Rvd25y&#10;ZXYueG1sUEsFBgAAAAAEAAQA9QAAAIUDAAAAAA==&#10;" fillcolor="window" strokecolor="#92d050" strokeweight="2.25pt">
                  <v:stroke joinstyle="miter"/>
                  <v:textbox>
                    <w:txbxContent>
                      <w:p w:rsidR="00974AC7" w:rsidRDefault="00974AC7" w:rsidP="00974AC7">
                        <w:pPr>
                          <w:jc w:val="cente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金融機関</w:t>
                        </w:r>
                      </w:p>
                      <w:p w:rsidR="00855023" w:rsidRDefault="00855023" w:rsidP="00974AC7">
                        <w:pPr>
                          <w:spacing w:beforeLines="25" w:before="9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第</w:t>
                        </w:r>
                        <w:r>
                          <w:rPr>
                            <w:rFonts w:ascii="HG丸ｺﾞｼｯｸM-PRO" w:eastAsia="HG丸ｺﾞｼｯｸM-PRO" w:hAnsi="HG丸ｺﾞｼｯｸM-PRO"/>
                            <w:sz w:val="24"/>
                          </w:rPr>
                          <w:t>７条</w:t>
                        </w:r>
                      </w:p>
                      <w:p w:rsidR="00974AC7" w:rsidRDefault="00974AC7" w:rsidP="00855023">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円滑な</w:t>
                        </w:r>
                        <w:r>
                          <w:rPr>
                            <w:rFonts w:ascii="HG丸ｺﾞｼｯｸM-PRO" w:eastAsia="HG丸ｺﾞｼｯｸM-PRO" w:hAnsi="HG丸ｺﾞｼｯｸM-PRO"/>
                            <w:sz w:val="24"/>
                          </w:rPr>
                          <w:t>資金</w:t>
                        </w:r>
                        <w:r>
                          <w:rPr>
                            <w:rFonts w:ascii="HG丸ｺﾞｼｯｸM-PRO" w:eastAsia="HG丸ｺﾞｼｯｸM-PRO" w:hAnsi="HG丸ｺﾞｼｯｸM-PRO" w:hint="eastAsia"/>
                            <w:sz w:val="24"/>
                          </w:rPr>
                          <w:t>調達</w:t>
                        </w:r>
                        <w:r>
                          <w:rPr>
                            <w:rFonts w:ascii="HG丸ｺﾞｼｯｸM-PRO" w:eastAsia="HG丸ｺﾞｼｯｸM-PRO" w:hAnsi="HG丸ｺﾞｼｯｸM-PRO"/>
                            <w:sz w:val="24"/>
                          </w:rPr>
                          <w:t>支援</w:t>
                        </w:r>
                      </w:p>
                      <w:p w:rsidR="00974AC7" w:rsidRPr="000947AA" w:rsidRDefault="00974AC7" w:rsidP="00974AC7">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経営改善</w:t>
                        </w:r>
                        <w:r>
                          <w:rPr>
                            <w:rFonts w:ascii="HG丸ｺﾞｼｯｸM-PRO" w:eastAsia="HG丸ｺﾞｼｯｸM-PRO" w:hAnsi="HG丸ｺﾞｼｯｸM-PRO"/>
                            <w:sz w:val="24"/>
                          </w:rPr>
                          <w:t>及び向上の協力</w:t>
                        </w:r>
                      </w:p>
                    </w:txbxContent>
                  </v:textbox>
                </v:roundrect>
                <v:line id="直線コネクタ 36" o:spid="_x0000_s1051" style="position:absolute;flip:y;visibility:visible;mso-wrap-style:square" from="0,3619" to="19894,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Ir8QAAADbAAAADwAAAGRycy9kb3ducmV2LnhtbESPwWrDMBBE74H+g9hAb7GcFIzrRgmh&#10;wVDoKW576G2x1raotTKW4th/XxUCPQ4z84bZH2fbi4lGbxwr2CYpCOLaacOtgs+PcpOD8AFZY++Y&#10;FCzk4Xh4WO2x0O7GF5qq0IoIYV+ggi6EoZDS1x1Z9IkbiKPXuNFiiHJspR7xFuG2l7s0zaRFw3Gh&#10;w4FeO6p/qqtV8DWdd+Vi6mGe3lPTfNO2yZ9LpR7X8+kFRKA5/Ifv7Tet4CmDvy/xB8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5EivxAAAANsAAAAPAAAAAAAAAAAA&#10;AAAAAKECAABkcnMvZG93bnJldi54bWxQSwUGAAAAAAQABAD5AAAAkgMAAAAA&#10;" strokecolor="#92d050" strokeweight="2.25pt">
                  <v:stroke joinstyle="miter"/>
                </v:line>
                <w10:wrap anchorx="margin"/>
              </v:group>
            </w:pict>
          </mc:Fallback>
        </mc:AlternateContent>
      </w:r>
    </w:p>
    <w:p w:rsidR="00361ABC" w:rsidRDefault="00F90339"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53119" behindDoc="0" locked="0" layoutInCell="1" allowOverlap="1">
                <wp:simplePos x="0" y="0"/>
                <wp:positionH relativeFrom="column">
                  <wp:posOffset>642620</wp:posOffset>
                </wp:positionH>
                <wp:positionV relativeFrom="paragraph">
                  <wp:posOffset>229235</wp:posOffset>
                </wp:positionV>
                <wp:extent cx="4876800" cy="4257675"/>
                <wp:effectExtent l="38100" t="38100" r="38100" b="47625"/>
                <wp:wrapNone/>
                <wp:docPr id="52" name="円/楕円 52"/>
                <wp:cNvGraphicFramePr/>
                <a:graphic xmlns:a="http://schemas.openxmlformats.org/drawingml/2006/main">
                  <a:graphicData uri="http://schemas.microsoft.com/office/word/2010/wordprocessingShape">
                    <wps:wsp>
                      <wps:cNvSpPr/>
                      <wps:spPr>
                        <a:xfrm>
                          <a:off x="0" y="0"/>
                          <a:ext cx="4876800" cy="4257675"/>
                        </a:xfrm>
                        <a:prstGeom prst="ellipse">
                          <a:avLst/>
                        </a:prstGeom>
                        <a:noFill/>
                        <a:ln w="762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14786E0" id="円/楕円 52" o:spid="_x0000_s1026" style="position:absolute;left:0;text-align:left;margin-left:50.6pt;margin-top:18.05pt;width:384pt;height:335.25pt;z-index:25165311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" filled="f" strokecolor="#92d050" strokeweight="6pt">
                <v:stroke joinstyle="miter"/>
              </v:oval>
            </w:pict>
          </mc:Fallback>
        </mc:AlternateContent>
      </w:r>
    </w:p>
    <w:p w:rsidR="00361ABC" w:rsidRDefault="00361ABC"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p>
    <w:p w:rsidR="00361ABC" w:rsidRDefault="00361ABC"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p>
    <w:p w:rsidR="00361ABC" w:rsidRDefault="00A8374E"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23776" behindDoc="0" locked="0" layoutInCell="1" allowOverlap="1">
                <wp:simplePos x="0" y="0"/>
                <wp:positionH relativeFrom="column">
                  <wp:posOffset>1918970</wp:posOffset>
                </wp:positionH>
                <wp:positionV relativeFrom="paragraph">
                  <wp:posOffset>218440</wp:posOffset>
                </wp:positionV>
                <wp:extent cx="323850" cy="683895"/>
                <wp:effectExtent l="114300" t="0" r="95250" b="0"/>
                <wp:wrapNone/>
                <wp:docPr id="46" name="右矢印 46"/>
                <wp:cNvGraphicFramePr/>
                <a:graphic xmlns:a="http://schemas.openxmlformats.org/drawingml/2006/main">
                  <a:graphicData uri="http://schemas.microsoft.com/office/word/2010/wordprocessingShape">
                    <wps:wsp>
                      <wps:cNvSpPr/>
                      <wps:spPr>
                        <a:xfrm rot="2434757">
                          <a:off x="0" y="0"/>
                          <a:ext cx="323850" cy="683895"/>
                        </a:xfrm>
                        <a:prstGeom prst="rightArrow">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2C7F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6" o:spid="_x0000_s1026" type="#_x0000_t13" style="position:absolute;left:0;text-align:left;margin-left:151.1pt;margin-top:17.2pt;width:25.5pt;height:53.85pt;rotation:2659404fd;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" adj="10800" fillcolor="#92d050" strokecolor="#92d050" strokeweight="1pt"/>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725824" behindDoc="0" locked="0" layoutInCell="1" allowOverlap="1" wp14:anchorId="30A0E03B" wp14:editId="26C70270">
                <wp:simplePos x="0" y="0"/>
                <wp:positionH relativeFrom="column">
                  <wp:posOffset>3907473</wp:posOffset>
                </wp:positionH>
                <wp:positionV relativeFrom="paragraph">
                  <wp:posOffset>216217</wp:posOffset>
                </wp:positionV>
                <wp:extent cx="323850" cy="683895"/>
                <wp:effectExtent l="0" t="122873" r="0" b="105727"/>
                <wp:wrapNone/>
                <wp:docPr id="47" name="右矢印 47"/>
                <wp:cNvGraphicFramePr/>
                <a:graphic xmlns:a="http://schemas.openxmlformats.org/drawingml/2006/main">
                  <a:graphicData uri="http://schemas.microsoft.com/office/word/2010/wordprocessingShape">
                    <wps:wsp>
                      <wps:cNvSpPr/>
                      <wps:spPr>
                        <a:xfrm rot="8025595">
                          <a:off x="0" y="0"/>
                          <a:ext cx="323850" cy="683895"/>
                        </a:xfrm>
                        <a:prstGeom prst="rightArrow">
                          <a:avLst/>
                        </a:prstGeom>
                        <a:solidFill>
                          <a:srgbClr val="92D050"/>
                        </a:solid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D33FC" id="右矢印 47" o:spid="_x0000_s1026" type="#_x0000_t13" style="position:absolute;left:0;text-align:left;margin-left:307.7pt;margin-top:17pt;width:25.5pt;height:53.85pt;rotation:8766090fd;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" adj="10800" fillcolor="#92d050" strokecolor="#92d050" strokeweight="1pt"/>
            </w:pict>
          </mc:Fallback>
        </mc:AlternateContent>
      </w:r>
      <w:r w:rsidR="00F90339">
        <w:rPr>
          <w:rFonts w:ascii="HG丸ｺﾞｼｯｸM-PRO" w:eastAsia="HG丸ｺﾞｼｯｸM-PRO" w:hAnsi="HG丸ｺﾞｼｯｸM-PRO"/>
          <w:noProof/>
          <w:sz w:val="24"/>
        </w:rPr>
        <mc:AlternateContent>
          <mc:Choice Requires="wps">
            <w:drawing>
              <wp:anchor distT="0" distB="0" distL="114300" distR="114300" simplePos="0" relativeHeight="251727872" behindDoc="0" locked="0" layoutInCell="1" allowOverlap="1" wp14:anchorId="464D05B0" wp14:editId="13E00396">
                <wp:simplePos x="0" y="0"/>
                <wp:positionH relativeFrom="page">
                  <wp:posOffset>3775393</wp:posOffset>
                </wp:positionH>
                <wp:positionV relativeFrom="paragraph">
                  <wp:posOffset>35242</wp:posOffset>
                </wp:positionV>
                <wp:extent cx="323850" cy="683895"/>
                <wp:effectExtent l="29527" t="8573" r="0" b="29527"/>
                <wp:wrapNone/>
                <wp:docPr id="48" name="右矢印 48"/>
                <wp:cNvGraphicFramePr/>
                <a:graphic xmlns:a="http://schemas.openxmlformats.org/drawingml/2006/main">
                  <a:graphicData uri="http://schemas.microsoft.com/office/word/2010/wordprocessingShape">
                    <wps:wsp>
                      <wps:cNvSpPr/>
                      <wps:spPr>
                        <a:xfrm rot="5400000">
                          <a:off x="0" y="0"/>
                          <a:ext cx="323850" cy="683895"/>
                        </a:xfrm>
                        <a:prstGeom prst="rightArrow">
                          <a:avLst/>
                        </a:prstGeom>
                        <a:solidFill>
                          <a:srgbClr val="92D050"/>
                        </a:solid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E2CC7" id="右矢印 48" o:spid="_x0000_s1026" type="#_x0000_t13" style="position:absolute;left:0;text-align:left;margin-left:297.3pt;margin-top:2.75pt;width:25.5pt;height:53.85pt;rotation:90;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" adj="10800" fillcolor="#92d050" strokecolor="#92d050" strokeweight="1pt">
                <w10:wrap anchorx="page"/>
              </v:shape>
            </w:pict>
          </mc:Fallback>
        </mc:AlternateContent>
      </w:r>
    </w:p>
    <w:p w:rsidR="00361ABC" w:rsidRDefault="00361ABC"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p>
    <w:p w:rsidR="00361ABC" w:rsidRDefault="00A8374E"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05344" behindDoc="0" locked="0" layoutInCell="1" allowOverlap="1">
                <wp:simplePos x="0" y="0"/>
                <wp:positionH relativeFrom="column">
                  <wp:posOffset>2099945</wp:posOffset>
                </wp:positionH>
                <wp:positionV relativeFrom="paragraph">
                  <wp:posOffset>187960</wp:posOffset>
                </wp:positionV>
                <wp:extent cx="1979930" cy="1657350"/>
                <wp:effectExtent l="19050" t="19050" r="20320" b="19050"/>
                <wp:wrapNone/>
                <wp:docPr id="17" name="角丸四角形 17"/>
                <wp:cNvGraphicFramePr/>
                <a:graphic xmlns:a="http://schemas.openxmlformats.org/drawingml/2006/main">
                  <a:graphicData uri="http://schemas.microsoft.com/office/word/2010/wordprocessingShape">
                    <wps:wsp>
                      <wps:cNvSpPr/>
                      <wps:spPr>
                        <a:xfrm>
                          <a:off x="0" y="0"/>
                          <a:ext cx="1979930" cy="1657350"/>
                        </a:xfrm>
                        <a:prstGeom prst="roundRect">
                          <a:avLst/>
                        </a:prstGeom>
                        <a:ln w="28575">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0947AA" w:rsidRDefault="000947AA" w:rsidP="000947AA">
                            <w:pPr>
                              <w:jc w:val="center"/>
                              <w:rPr>
                                <w:rFonts w:ascii="HG丸ｺﾞｼｯｸM-PRO" w:eastAsia="HG丸ｺﾞｼｯｸM-PRO" w:hAnsi="HG丸ｺﾞｼｯｸM-PRO"/>
                                <w:sz w:val="24"/>
                              </w:rPr>
                            </w:pPr>
                            <w:r w:rsidRPr="000947AA">
                              <w:rPr>
                                <w:rFonts w:ascii="HG丸ｺﾞｼｯｸM-PRO" w:eastAsia="HG丸ｺﾞｼｯｸM-PRO" w:hAnsi="HG丸ｺﾞｼｯｸM-PRO" w:hint="eastAsia"/>
                                <w:sz w:val="24"/>
                              </w:rPr>
                              <w:t>中小企業</w:t>
                            </w:r>
                          </w:p>
                          <w:p w:rsidR="00A8374E" w:rsidRDefault="00A8374E" w:rsidP="000947AA">
                            <w:pPr>
                              <w:spacing w:beforeLines="25" w:before="90"/>
                              <w:rPr>
                                <w:rFonts w:ascii="HG丸ｺﾞｼｯｸM-PRO" w:eastAsia="HG丸ｺﾞｼｯｸM-PRO" w:hAnsi="HG丸ｺﾞｼｯｸM-PRO"/>
                                <w:sz w:val="24"/>
                              </w:rPr>
                            </w:pPr>
                            <w:r>
                              <w:rPr>
                                <w:rFonts w:ascii="HG丸ｺﾞｼｯｸM-PRO" w:eastAsia="HG丸ｺﾞｼｯｸM-PRO" w:hAnsi="HG丸ｺﾞｼｯｸM-PRO" w:hint="eastAsia"/>
                                <w:sz w:val="24"/>
                              </w:rPr>
                              <w:t>第</w:t>
                            </w:r>
                            <w:r>
                              <w:rPr>
                                <w:rFonts w:ascii="HG丸ｺﾞｼｯｸM-PRO" w:eastAsia="HG丸ｺﾞｼｯｸM-PRO" w:hAnsi="HG丸ｺﾞｼｯｸM-PRO"/>
                                <w:sz w:val="24"/>
                              </w:rPr>
                              <w:t>５条</w:t>
                            </w:r>
                          </w:p>
                          <w:p w:rsidR="000947AA" w:rsidRDefault="000947AA" w:rsidP="00A8374E">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自主的な</w:t>
                            </w:r>
                            <w:r>
                              <w:rPr>
                                <w:rFonts w:ascii="HG丸ｺﾞｼｯｸM-PRO" w:eastAsia="HG丸ｺﾞｼｯｸM-PRO" w:hAnsi="HG丸ｺﾞｼｯｸM-PRO" w:hint="eastAsia"/>
                                <w:sz w:val="24"/>
                              </w:rPr>
                              <w:t>経営改善</w:t>
                            </w:r>
                            <w:r>
                              <w:rPr>
                                <w:rFonts w:ascii="HG丸ｺﾞｼｯｸM-PRO" w:eastAsia="HG丸ｺﾞｼｯｸM-PRO" w:hAnsi="HG丸ｺﾞｼｯｸM-PRO"/>
                                <w:sz w:val="24"/>
                              </w:rPr>
                              <w:t>、人材育成、地域貢献</w:t>
                            </w:r>
                          </w:p>
                          <w:p w:rsidR="000947AA" w:rsidRPr="000947AA" w:rsidRDefault="000947AA" w:rsidP="00A8374E">
                            <w:pPr>
                              <w:spacing w:beforeLines="25" w:before="90"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雇用機会</w:t>
                            </w:r>
                            <w:r>
                              <w:rPr>
                                <w:rFonts w:ascii="HG丸ｺﾞｼｯｸM-PRO" w:eastAsia="HG丸ｺﾞｼｯｸM-PRO" w:hAnsi="HG丸ｺﾞｼｯｸM-PRO" w:hint="eastAsia"/>
                                <w:sz w:val="24"/>
                              </w:rPr>
                              <w:t>の</w:t>
                            </w:r>
                            <w:r>
                              <w:rPr>
                                <w:rFonts w:ascii="HG丸ｺﾞｼｯｸM-PRO" w:eastAsia="HG丸ｺﾞｼｯｸM-PRO" w:hAnsi="HG丸ｺﾞｼｯｸM-PRO"/>
                                <w:sz w:val="24"/>
                              </w:rPr>
                              <w:t>増、労働環境整備</w:t>
                            </w:r>
                            <w:r>
                              <w:rPr>
                                <w:rFonts w:ascii="HG丸ｺﾞｼｯｸM-PRO" w:eastAsia="HG丸ｺﾞｼｯｸM-PRO" w:hAnsi="HG丸ｺﾞｼｯｸM-PRO" w:hint="eastAsia"/>
                                <w:sz w:val="24"/>
                              </w:rPr>
                              <w:t>及び向上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角丸四角形 17" o:spid="_x0000_s1052" style="position:absolute;left:0;text-align:left;margin-left:165.35pt;margin-top:14.8pt;width:155.9pt;height:130.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" fillcolor="white [3201]" strokecolor="#92d050" strokeweight="2.25pt">
                <v:stroke joinstyle="miter"/>
                <v:textbox>
                  <w:txbxContent>
                    <w:p w:rsidR="000947AA" w:rsidRDefault="000947AA" w:rsidP="000947AA">
                      <w:pPr>
                        <w:jc w:val="center"/>
                        <w:rPr>
                          <w:rFonts w:ascii="HG丸ｺﾞｼｯｸM-PRO" w:eastAsia="HG丸ｺﾞｼｯｸM-PRO" w:hAnsi="HG丸ｺﾞｼｯｸM-PRO" w:hint="eastAsia"/>
                          <w:sz w:val="24"/>
                        </w:rPr>
                      </w:pPr>
                      <w:r w:rsidRPr="000947AA">
                        <w:rPr>
                          <w:rFonts w:ascii="HG丸ｺﾞｼｯｸM-PRO" w:eastAsia="HG丸ｺﾞｼｯｸM-PRO" w:hAnsi="HG丸ｺﾞｼｯｸM-PRO" w:hint="eastAsia"/>
                          <w:sz w:val="24"/>
                        </w:rPr>
                        <w:t>中小企業</w:t>
                      </w:r>
                    </w:p>
                    <w:p w:rsidR="00A8374E" w:rsidRDefault="00A8374E" w:rsidP="000947AA">
                      <w:pPr>
                        <w:spacing w:beforeLines="25" w:before="9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第</w:t>
                      </w:r>
                      <w:r>
                        <w:rPr>
                          <w:rFonts w:ascii="HG丸ｺﾞｼｯｸM-PRO" w:eastAsia="HG丸ｺﾞｼｯｸM-PRO" w:hAnsi="HG丸ｺﾞｼｯｸM-PRO"/>
                          <w:sz w:val="24"/>
                        </w:rPr>
                        <w:t>５条</w:t>
                      </w:r>
                    </w:p>
                    <w:p w:rsidR="000947AA" w:rsidRDefault="000947AA" w:rsidP="00A8374E">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自主的な</w:t>
                      </w:r>
                      <w:r>
                        <w:rPr>
                          <w:rFonts w:ascii="HG丸ｺﾞｼｯｸM-PRO" w:eastAsia="HG丸ｺﾞｼｯｸM-PRO" w:hAnsi="HG丸ｺﾞｼｯｸM-PRO" w:hint="eastAsia"/>
                          <w:sz w:val="24"/>
                        </w:rPr>
                        <w:t>経営改善</w:t>
                      </w:r>
                      <w:r>
                        <w:rPr>
                          <w:rFonts w:ascii="HG丸ｺﾞｼｯｸM-PRO" w:eastAsia="HG丸ｺﾞｼｯｸM-PRO" w:hAnsi="HG丸ｺﾞｼｯｸM-PRO"/>
                          <w:sz w:val="24"/>
                        </w:rPr>
                        <w:t>、人材育成、地域貢献</w:t>
                      </w:r>
                    </w:p>
                    <w:p w:rsidR="000947AA" w:rsidRPr="000947AA" w:rsidRDefault="000947AA" w:rsidP="00A8374E">
                      <w:pPr>
                        <w:spacing w:beforeLines="25" w:before="90" w:line="0" w:lineRule="atLeast"/>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雇用機会</w:t>
                      </w:r>
                      <w:r>
                        <w:rPr>
                          <w:rFonts w:ascii="HG丸ｺﾞｼｯｸM-PRO" w:eastAsia="HG丸ｺﾞｼｯｸM-PRO" w:hAnsi="HG丸ｺﾞｼｯｸM-PRO" w:hint="eastAsia"/>
                          <w:sz w:val="24"/>
                        </w:rPr>
                        <w:t>の</w:t>
                      </w:r>
                      <w:r>
                        <w:rPr>
                          <w:rFonts w:ascii="HG丸ｺﾞｼｯｸM-PRO" w:eastAsia="HG丸ｺﾞｼｯｸM-PRO" w:hAnsi="HG丸ｺﾞｼｯｸM-PRO"/>
                          <w:sz w:val="24"/>
                        </w:rPr>
                        <w:t>増、労働環境整備</w:t>
                      </w:r>
                      <w:r>
                        <w:rPr>
                          <w:rFonts w:ascii="HG丸ｺﾞｼｯｸM-PRO" w:eastAsia="HG丸ｺﾞｼｯｸM-PRO" w:hAnsi="HG丸ｺﾞｼｯｸM-PRO" w:hint="eastAsia"/>
                          <w:sz w:val="24"/>
                        </w:rPr>
                        <w:t>及び向上</w:t>
                      </w:r>
                    </w:p>
                  </w:txbxContent>
                </v:textbox>
              </v:roundrect>
            </w:pict>
          </mc:Fallback>
        </mc:AlternateContent>
      </w:r>
    </w:p>
    <w:p w:rsidR="00361ABC" w:rsidRDefault="00361ABC"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p>
    <w:p w:rsidR="00361ABC" w:rsidRDefault="00A8374E"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06368" behindDoc="0" locked="0" layoutInCell="1" allowOverlap="1">
                <wp:simplePos x="0" y="0"/>
                <wp:positionH relativeFrom="column">
                  <wp:posOffset>2099945</wp:posOffset>
                </wp:positionH>
                <wp:positionV relativeFrom="paragraph">
                  <wp:posOffset>118110</wp:posOffset>
                </wp:positionV>
                <wp:extent cx="1979860" cy="0"/>
                <wp:effectExtent l="0" t="19050" r="20955" b="19050"/>
                <wp:wrapNone/>
                <wp:docPr id="18" name="直線コネクタ 18"/>
                <wp:cNvGraphicFramePr/>
                <a:graphic xmlns:a="http://schemas.openxmlformats.org/drawingml/2006/main">
                  <a:graphicData uri="http://schemas.microsoft.com/office/word/2010/wordprocessingShape">
                    <wps:wsp>
                      <wps:cNvCnPr/>
                      <wps:spPr>
                        <a:xfrm flipV="1">
                          <a:off x="0" y="0"/>
                          <a:ext cx="1979860" cy="0"/>
                        </a:xfrm>
                        <a:prstGeom prst="line">
                          <a:avLst/>
                        </a:prstGeom>
                        <a:ln w="28575">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F679E5" id="直線コネクタ 18" o:spid="_x0000_s1026" style="position:absolute;left:0;text-align:left;flip:y;z-index:251706368;visibility:visible;mso-wrap-style:square;mso-wrap-distance-left:9pt;mso-wrap-distance-top:0;mso-wrap-distance-right:9pt;mso-wrap-distance-bottom:0;mso-position-horizontal:absolute;mso-position-horizontal-relative:text;mso-position-vertical:absolute;mso-position-vertical-relative:text" from="165.35pt,9.3pt" to="321.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" strokecolor="#92d050" strokeweight="2.25pt">
                <v:stroke joinstyle="miter"/>
              </v:line>
            </w:pict>
          </mc:Fallback>
        </mc:AlternateContent>
      </w:r>
    </w:p>
    <w:p w:rsidR="00361ABC" w:rsidRDefault="00361ABC"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p>
    <w:p w:rsidR="00361ABC" w:rsidRDefault="00361ABC"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p>
    <w:p w:rsidR="00361ABC" w:rsidRDefault="00361ABC"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p>
    <w:p w:rsidR="00361ABC" w:rsidRDefault="00A8374E"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31968" behindDoc="0" locked="0" layoutInCell="1" allowOverlap="1" wp14:anchorId="3FC53216" wp14:editId="0B1F462B">
                <wp:simplePos x="0" y="0"/>
                <wp:positionH relativeFrom="column">
                  <wp:posOffset>3899535</wp:posOffset>
                </wp:positionH>
                <wp:positionV relativeFrom="paragraph">
                  <wp:posOffset>103505</wp:posOffset>
                </wp:positionV>
                <wp:extent cx="323850" cy="683895"/>
                <wp:effectExtent l="114300" t="0" r="114300" b="0"/>
                <wp:wrapNone/>
                <wp:docPr id="50" name="右矢印 50"/>
                <wp:cNvGraphicFramePr/>
                <a:graphic xmlns:a="http://schemas.openxmlformats.org/drawingml/2006/main">
                  <a:graphicData uri="http://schemas.microsoft.com/office/word/2010/wordprocessingShape">
                    <wps:wsp>
                      <wps:cNvSpPr/>
                      <wps:spPr>
                        <a:xfrm rot="13425595">
                          <a:off x="0" y="0"/>
                          <a:ext cx="323850" cy="683895"/>
                        </a:xfrm>
                        <a:prstGeom prst="rightArrow">
                          <a:avLst/>
                        </a:prstGeom>
                        <a:solidFill>
                          <a:srgbClr val="92D050"/>
                        </a:solid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1BAED" id="右矢印 50" o:spid="_x0000_s1026" type="#_x0000_t13" style="position:absolute;left:0;text-align:left;margin-left:307.05pt;margin-top:8.15pt;width:25.5pt;height:53.85pt;rotation:-8928630fd;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" adj="10800" fillcolor="#92d050" strokecolor="#92d050" strokeweight="1pt"/>
            </w:pict>
          </mc:Fallback>
        </mc:AlternateContent>
      </w:r>
      <w:r w:rsidR="00F90339">
        <w:rPr>
          <w:rFonts w:ascii="HG丸ｺﾞｼｯｸM-PRO" w:eastAsia="HG丸ｺﾞｼｯｸM-PRO" w:hAnsi="HG丸ｺﾞｼｯｸM-PRO"/>
          <w:noProof/>
          <w:sz w:val="24"/>
        </w:rPr>
        <mc:AlternateContent>
          <mc:Choice Requires="wps">
            <w:drawing>
              <wp:anchor distT="0" distB="0" distL="114300" distR="114300" simplePos="0" relativeHeight="251734016" behindDoc="0" locked="0" layoutInCell="1" allowOverlap="1" wp14:anchorId="461F51B2" wp14:editId="3A8DFDEB">
                <wp:simplePos x="0" y="0"/>
                <wp:positionH relativeFrom="column">
                  <wp:posOffset>1931353</wp:posOffset>
                </wp:positionH>
                <wp:positionV relativeFrom="paragraph">
                  <wp:posOffset>91757</wp:posOffset>
                </wp:positionV>
                <wp:extent cx="323850" cy="683895"/>
                <wp:effectExtent l="0" t="103823" r="0" b="124777"/>
                <wp:wrapNone/>
                <wp:docPr id="51" name="右矢印 51"/>
                <wp:cNvGraphicFramePr/>
                <a:graphic xmlns:a="http://schemas.openxmlformats.org/drawingml/2006/main">
                  <a:graphicData uri="http://schemas.microsoft.com/office/word/2010/wordprocessingShape">
                    <wps:wsp>
                      <wps:cNvSpPr/>
                      <wps:spPr>
                        <a:xfrm rot="18825595">
                          <a:off x="0" y="0"/>
                          <a:ext cx="323850" cy="683895"/>
                        </a:xfrm>
                        <a:prstGeom prst="rightArrow">
                          <a:avLst/>
                        </a:prstGeom>
                        <a:solidFill>
                          <a:srgbClr val="92D050"/>
                        </a:solid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205E1" id="右矢印 51" o:spid="_x0000_s1026" type="#_x0000_t13" style="position:absolute;left:0;text-align:left;margin-left:152.1pt;margin-top:7.2pt;width:25.5pt;height:53.85pt;rotation:-3030390fd;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" adj="10800" fillcolor="#92d050" strokecolor="#92d050" strokeweight="1pt"/>
            </w:pict>
          </mc:Fallback>
        </mc:AlternateContent>
      </w:r>
    </w:p>
    <w:p w:rsidR="00361ABC" w:rsidRDefault="00A8374E"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29920" behindDoc="0" locked="0" layoutInCell="1" allowOverlap="1" wp14:anchorId="45699701" wp14:editId="7ED2CD1D">
                <wp:simplePos x="0" y="0"/>
                <wp:positionH relativeFrom="margin">
                  <wp:posOffset>2910523</wp:posOffset>
                </wp:positionH>
                <wp:positionV relativeFrom="paragraph">
                  <wp:posOffset>35877</wp:posOffset>
                </wp:positionV>
                <wp:extent cx="323850" cy="683895"/>
                <wp:effectExtent l="29527" t="27623" r="0" b="10477"/>
                <wp:wrapNone/>
                <wp:docPr id="49" name="右矢印 49"/>
                <wp:cNvGraphicFramePr/>
                <a:graphic xmlns:a="http://schemas.openxmlformats.org/drawingml/2006/main">
                  <a:graphicData uri="http://schemas.microsoft.com/office/word/2010/wordprocessingShape">
                    <wps:wsp>
                      <wps:cNvSpPr/>
                      <wps:spPr>
                        <a:xfrm rot="16200000">
                          <a:off x="0" y="0"/>
                          <a:ext cx="323850" cy="683895"/>
                        </a:xfrm>
                        <a:prstGeom prst="rightArrow">
                          <a:avLst/>
                        </a:prstGeom>
                        <a:solidFill>
                          <a:srgbClr val="92D050"/>
                        </a:solid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B6083" id="右矢印 49" o:spid="_x0000_s1026" type="#_x0000_t13" style="position:absolute;left:0;text-align:left;margin-left:229.2pt;margin-top:2.8pt;width:25.5pt;height:53.85pt;rotation:-90;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" adj="10800" fillcolor="#92d050" strokecolor="#92d050" strokeweight="1pt">
                <w10:wrap anchorx="margin"/>
              </v:shape>
            </w:pict>
          </mc:Fallback>
        </mc:AlternateContent>
      </w:r>
    </w:p>
    <w:p w:rsidR="00361ABC" w:rsidRDefault="00F90339"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g">
            <w:drawing>
              <wp:anchor distT="0" distB="0" distL="114300" distR="114300" simplePos="0" relativeHeight="251722752" behindDoc="0" locked="0" layoutInCell="1" allowOverlap="1" wp14:anchorId="74489B8C" wp14:editId="20842E57">
                <wp:simplePos x="0" y="0"/>
                <wp:positionH relativeFrom="margin">
                  <wp:posOffset>4100195</wp:posOffset>
                </wp:positionH>
                <wp:positionV relativeFrom="paragraph">
                  <wp:posOffset>41910</wp:posOffset>
                </wp:positionV>
                <wp:extent cx="1989455" cy="1440000"/>
                <wp:effectExtent l="0" t="19050" r="29845" b="27305"/>
                <wp:wrapNone/>
                <wp:docPr id="43" name="グループ化 43"/>
                <wp:cNvGraphicFramePr/>
                <a:graphic xmlns:a="http://schemas.openxmlformats.org/drawingml/2006/main">
                  <a:graphicData uri="http://schemas.microsoft.com/office/word/2010/wordprocessingGroup">
                    <wpg:wgp>
                      <wpg:cNvGrpSpPr/>
                      <wpg:grpSpPr>
                        <a:xfrm>
                          <a:off x="0" y="0"/>
                          <a:ext cx="1989455" cy="1440000"/>
                          <a:chOff x="0" y="0"/>
                          <a:chExt cx="1989455" cy="1403985"/>
                        </a:xfrm>
                      </wpg:grpSpPr>
                      <wps:wsp>
                        <wps:cNvPr id="44" name="角丸四角形 44"/>
                        <wps:cNvSpPr/>
                        <wps:spPr>
                          <a:xfrm>
                            <a:off x="9525" y="0"/>
                            <a:ext cx="1979930" cy="1403985"/>
                          </a:xfrm>
                          <a:prstGeom prst="roundRect">
                            <a:avLst/>
                          </a:prstGeom>
                          <a:solidFill>
                            <a:sysClr val="window" lastClr="FFFFFF"/>
                          </a:solidFill>
                          <a:ln w="28575" cap="flat" cmpd="sng" algn="ctr">
                            <a:solidFill>
                              <a:srgbClr val="92D050"/>
                            </a:solidFill>
                            <a:prstDash val="solid"/>
                            <a:miter lim="800000"/>
                          </a:ln>
                          <a:effectLst/>
                        </wps:spPr>
                        <wps:txbx>
                          <w:txbxContent>
                            <w:p w:rsidR="00F471DB" w:rsidRDefault="00F471DB" w:rsidP="00F471DB">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町民</w:t>
                              </w:r>
                            </w:p>
                            <w:p w:rsidR="00855023" w:rsidRDefault="00855023" w:rsidP="00F471DB">
                              <w:pPr>
                                <w:spacing w:beforeLines="25" w:before="90"/>
                                <w:rPr>
                                  <w:rFonts w:ascii="HG丸ｺﾞｼｯｸM-PRO" w:eastAsia="HG丸ｺﾞｼｯｸM-PRO" w:hAnsi="HG丸ｺﾞｼｯｸM-PRO"/>
                                  <w:sz w:val="24"/>
                                </w:rPr>
                              </w:pPr>
                              <w:r>
                                <w:rPr>
                                  <w:rFonts w:ascii="HG丸ｺﾞｼｯｸM-PRO" w:eastAsia="HG丸ｺﾞｼｯｸM-PRO" w:hAnsi="HG丸ｺﾞｼｯｸM-PRO" w:hint="eastAsia"/>
                                  <w:sz w:val="24"/>
                                </w:rPr>
                                <w:t>第</w:t>
                              </w:r>
                              <w:r w:rsidR="00A8374E">
                                <w:rPr>
                                  <w:rFonts w:ascii="HG丸ｺﾞｼｯｸM-PRO" w:eastAsia="HG丸ｺﾞｼｯｸM-PRO" w:hAnsi="HG丸ｺﾞｼｯｸM-PRO" w:hint="eastAsia"/>
                                  <w:sz w:val="24"/>
                                </w:rPr>
                                <w:t>１０</w:t>
                              </w:r>
                              <w:r w:rsidR="00A8374E">
                                <w:rPr>
                                  <w:rFonts w:ascii="HG丸ｺﾞｼｯｸM-PRO" w:eastAsia="HG丸ｺﾞｼｯｸM-PRO" w:hAnsi="HG丸ｺﾞｼｯｸM-PRO"/>
                                  <w:sz w:val="24"/>
                                </w:rPr>
                                <w:t>条</w:t>
                              </w:r>
                            </w:p>
                            <w:p w:rsidR="00F471DB" w:rsidRPr="000947AA" w:rsidRDefault="00F471DB" w:rsidP="0085502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・製品や</w:t>
                              </w:r>
                              <w:r>
                                <w:rPr>
                                  <w:rFonts w:ascii="HG丸ｺﾞｼｯｸM-PRO" w:eastAsia="HG丸ｺﾞｼｯｸM-PRO" w:hAnsi="HG丸ｺﾞｼｯｸM-PRO"/>
                                  <w:sz w:val="24"/>
                                </w:rPr>
                                <w:t>役務の</w:t>
                              </w:r>
                              <w:r>
                                <w:rPr>
                                  <w:rFonts w:ascii="HG丸ｺﾞｼｯｸM-PRO" w:eastAsia="HG丸ｺﾞｼｯｸM-PRO" w:hAnsi="HG丸ｺﾞｼｯｸM-PRO" w:hint="eastAsia"/>
                                  <w:sz w:val="24"/>
                                </w:rPr>
                                <w:t>提供の</w:t>
                              </w:r>
                              <w:r>
                                <w:rPr>
                                  <w:rFonts w:ascii="HG丸ｺﾞｼｯｸM-PRO" w:eastAsia="HG丸ｺﾞｼｯｸM-PRO" w:hAnsi="HG丸ｺﾞｼｯｸM-PRO"/>
                                  <w:sz w:val="24"/>
                                </w:rPr>
                                <w:t>利用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直線コネクタ 45"/>
                        <wps:cNvCnPr/>
                        <wps:spPr>
                          <a:xfrm flipV="1">
                            <a:off x="0" y="361950"/>
                            <a:ext cx="1989455" cy="0"/>
                          </a:xfrm>
                          <a:prstGeom prst="line">
                            <a:avLst/>
                          </a:prstGeom>
                          <a:noFill/>
                          <a:ln w="28575" cap="flat" cmpd="sng" algn="ctr">
                            <a:solidFill>
                              <a:srgbClr val="92D050"/>
                            </a:solidFill>
                            <a:prstDash val="solid"/>
                            <a:miter lim="800000"/>
                          </a:ln>
                          <a:effectLst/>
                        </wps:spPr>
                        <wps:bodyPr/>
                      </wps:wsp>
                    </wpg:wgp>
                  </a:graphicData>
                </a:graphic>
                <wp14:sizeRelV relativeFrom="margin">
                  <wp14:pctHeight>0</wp14:pctHeight>
                </wp14:sizeRelV>
              </wp:anchor>
            </w:drawing>
          </mc:Choice>
          <mc:Fallback>
            <w:pict>
              <v:group w14:anchorId="74489B8C" id="グループ化 43" o:spid="_x0000_s1053" style="position:absolute;left:0;text-align:left;margin-left:322.85pt;margin-top:3.3pt;width:156.65pt;height:113.4pt;z-index:251722752;mso-position-horizontal-relative:margin;mso-height-relative:margin" coordsize="19894,14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">
                <v:roundrect id="角丸四角形 44" o:spid="_x0000_s1054" style="position:absolute;left:95;width:19799;height:140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68AA&#10;AADbAAAADwAAAGRycy9kb3ducmV2LnhtbESPSwvCMBCE74L/IazgTVPFZzWKCIIHPfi4eFuatS02&#10;m9JEbf+9EQSPw8x8wyzXtSnEiyqXW1Yw6EcgiBOrc04VXC+73gyE88gaC8ukoCEH61W7tcRY2zef&#10;6HX2qQgQdjEqyLwvYyldkpFB17clcfDutjLog6xSqSt8B7gp5DCKJtJgzmEhw5K2GSWP89MouF14&#10;tm1u08OxmPJAmmEzl+NcqW6n3ixAeKr9P/xr77WC0Qi+X8IP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H68AAAADbAAAADwAAAAAAAAAAAAAAAACYAgAAZHJzL2Rvd25y&#10;ZXYueG1sUEsFBgAAAAAEAAQA9QAAAIUDAAAAAA==&#10;" fillcolor="window" strokecolor="#92d050" strokeweight="2.25pt">
                  <v:stroke joinstyle="miter"/>
                  <v:textbox>
                    <w:txbxContent>
                      <w:p w:rsidR="00F471DB" w:rsidRDefault="00F471DB" w:rsidP="00F471DB">
                        <w:pPr>
                          <w:jc w:val="cente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町民</w:t>
                        </w:r>
                      </w:p>
                      <w:p w:rsidR="00855023" w:rsidRDefault="00855023" w:rsidP="00F471DB">
                        <w:pPr>
                          <w:spacing w:beforeLines="25" w:before="9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第</w:t>
                        </w:r>
                        <w:r w:rsidR="00A8374E">
                          <w:rPr>
                            <w:rFonts w:ascii="HG丸ｺﾞｼｯｸM-PRO" w:eastAsia="HG丸ｺﾞｼｯｸM-PRO" w:hAnsi="HG丸ｺﾞｼｯｸM-PRO" w:hint="eastAsia"/>
                            <w:sz w:val="24"/>
                          </w:rPr>
                          <w:t>１０</w:t>
                        </w:r>
                        <w:r w:rsidR="00A8374E">
                          <w:rPr>
                            <w:rFonts w:ascii="HG丸ｺﾞｼｯｸM-PRO" w:eastAsia="HG丸ｺﾞｼｯｸM-PRO" w:hAnsi="HG丸ｺﾞｼｯｸM-PRO"/>
                            <w:sz w:val="24"/>
                          </w:rPr>
                          <w:t>条</w:t>
                        </w:r>
                      </w:p>
                      <w:p w:rsidR="00F471DB" w:rsidRPr="000947AA" w:rsidRDefault="00F471DB" w:rsidP="00855023">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製品や</w:t>
                        </w:r>
                        <w:r>
                          <w:rPr>
                            <w:rFonts w:ascii="HG丸ｺﾞｼｯｸM-PRO" w:eastAsia="HG丸ｺﾞｼｯｸM-PRO" w:hAnsi="HG丸ｺﾞｼｯｸM-PRO"/>
                            <w:sz w:val="24"/>
                          </w:rPr>
                          <w:t>役務の</w:t>
                        </w:r>
                        <w:r>
                          <w:rPr>
                            <w:rFonts w:ascii="HG丸ｺﾞｼｯｸM-PRO" w:eastAsia="HG丸ｺﾞｼｯｸM-PRO" w:hAnsi="HG丸ｺﾞｼｯｸM-PRO" w:hint="eastAsia"/>
                            <w:sz w:val="24"/>
                          </w:rPr>
                          <w:t>提供の</w:t>
                        </w:r>
                        <w:r>
                          <w:rPr>
                            <w:rFonts w:ascii="HG丸ｺﾞｼｯｸM-PRO" w:eastAsia="HG丸ｺﾞｼｯｸM-PRO" w:hAnsi="HG丸ｺﾞｼｯｸM-PRO"/>
                            <w:sz w:val="24"/>
                          </w:rPr>
                          <w:t>利用</w:t>
                        </w:r>
                      </w:p>
                    </w:txbxContent>
                  </v:textbox>
                </v:roundrect>
                <v:line id="直線コネクタ 45" o:spid="_x0000_s1055" style="position:absolute;flip:y;visibility:visible;mso-wrap-style:square" from="0,3619" to="19894,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ClpcQAAADbAAAADwAAAGRycy9kb3ducmV2LnhtbESPwWrDMBBE74X8g9hAb43skJbEiWJC&#10;g6HQU93mkNtirW0Ra2Us1bH/vioUehxm5g1zyCfbiZEGbxwrSFcJCOLKacONgq/P4mkLwgdkjZ1j&#10;UjCTh/y4eDhgpt2dP2gsQyMihH2GCtoQ+kxKX7Vk0a9cTxy92g0WQ5RDI/WA9wi3nVwnyYu0aDgu&#10;tNjTa0vVrfy2Ci7jeV3Mpuqn8T0x9ZXSersrlHpcTqc9iEBT+A//td+0gs0z/H6JP0Ae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MKWlxAAAANsAAAAPAAAAAAAAAAAA&#10;AAAAAKECAABkcnMvZG93bnJldi54bWxQSwUGAAAAAAQABAD5AAAAkgMAAAAA&#10;" strokecolor="#92d050" strokeweight="2.25pt">
                  <v:stroke joinstyle="miter"/>
                </v:line>
                <w10:wrap anchorx="margin"/>
              </v:group>
            </w:pict>
          </mc:Fallback>
        </mc:AlternateContent>
      </w:r>
      <w:r w:rsidR="00F471DB">
        <w:rPr>
          <w:rFonts w:ascii="HG丸ｺﾞｼｯｸM-PRO" w:eastAsia="HG丸ｺﾞｼｯｸM-PRO" w:hAnsi="HG丸ｺﾞｼｯｸM-PRO"/>
          <w:noProof/>
          <w:sz w:val="24"/>
        </w:rPr>
        <mc:AlternateContent>
          <mc:Choice Requires="wpg">
            <w:drawing>
              <wp:anchor distT="0" distB="0" distL="114300" distR="114300" simplePos="0" relativeHeight="251718656" behindDoc="0" locked="0" layoutInCell="1" allowOverlap="1" wp14:anchorId="52D5C5E9" wp14:editId="6E164F30">
                <wp:simplePos x="0" y="0"/>
                <wp:positionH relativeFrom="column">
                  <wp:posOffset>33020</wp:posOffset>
                </wp:positionH>
                <wp:positionV relativeFrom="paragraph">
                  <wp:posOffset>51435</wp:posOffset>
                </wp:positionV>
                <wp:extent cx="1979930" cy="1440000"/>
                <wp:effectExtent l="19050" t="19050" r="20320" b="27305"/>
                <wp:wrapNone/>
                <wp:docPr id="37" name="グループ化 37"/>
                <wp:cNvGraphicFramePr/>
                <a:graphic xmlns:a="http://schemas.openxmlformats.org/drawingml/2006/main">
                  <a:graphicData uri="http://schemas.microsoft.com/office/word/2010/wordprocessingGroup">
                    <wpg:wgp>
                      <wpg:cNvGrpSpPr/>
                      <wpg:grpSpPr>
                        <a:xfrm>
                          <a:off x="0" y="0"/>
                          <a:ext cx="1979930" cy="1440000"/>
                          <a:chOff x="0" y="0"/>
                          <a:chExt cx="1979930" cy="1403985"/>
                        </a:xfrm>
                      </wpg:grpSpPr>
                      <wps:wsp>
                        <wps:cNvPr id="38" name="角丸四角形 38"/>
                        <wps:cNvSpPr/>
                        <wps:spPr>
                          <a:xfrm>
                            <a:off x="0" y="0"/>
                            <a:ext cx="1979930" cy="1403985"/>
                          </a:xfrm>
                          <a:prstGeom prst="roundRect">
                            <a:avLst/>
                          </a:prstGeom>
                          <a:solidFill>
                            <a:sysClr val="window" lastClr="FFFFFF"/>
                          </a:solidFill>
                          <a:ln w="28575" cap="flat" cmpd="sng" algn="ctr">
                            <a:solidFill>
                              <a:srgbClr val="92D050"/>
                            </a:solidFill>
                            <a:prstDash val="solid"/>
                            <a:miter lim="800000"/>
                          </a:ln>
                          <a:effectLst/>
                        </wps:spPr>
                        <wps:txbx>
                          <w:txbxContent>
                            <w:p w:rsidR="00F471DB" w:rsidRDefault="00F471DB" w:rsidP="00F471DB">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大企業</w:t>
                              </w:r>
                            </w:p>
                            <w:p w:rsidR="00855023" w:rsidRDefault="00855023" w:rsidP="00F471DB">
                              <w:pPr>
                                <w:spacing w:beforeLines="25" w:before="90"/>
                                <w:rPr>
                                  <w:rFonts w:ascii="HG丸ｺﾞｼｯｸM-PRO" w:eastAsia="HG丸ｺﾞｼｯｸM-PRO" w:hAnsi="HG丸ｺﾞｼｯｸM-PRO"/>
                                  <w:sz w:val="24"/>
                                </w:rPr>
                              </w:pPr>
                              <w:r>
                                <w:rPr>
                                  <w:rFonts w:ascii="HG丸ｺﾞｼｯｸM-PRO" w:eastAsia="HG丸ｺﾞｼｯｸM-PRO" w:hAnsi="HG丸ｺﾞｼｯｸM-PRO" w:hint="eastAsia"/>
                                  <w:sz w:val="24"/>
                                </w:rPr>
                                <w:t>第</w:t>
                              </w:r>
                              <w:r>
                                <w:rPr>
                                  <w:rFonts w:ascii="HG丸ｺﾞｼｯｸM-PRO" w:eastAsia="HG丸ｺﾞｼｯｸM-PRO" w:hAnsi="HG丸ｺﾞｼｯｸM-PRO"/>
                                  <w:sz w:val="24"/>
                                </w:rPr>
                                <w:t>８条</w:t>
                              </w:r>
                            </w:p>
                            <w:p w:rsidR="00F471DB" w:rsidRPr="000947AA" w:rsidRDefault="00F471DB" w:rsidP="0085502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・中小企業</w:t>
                              </w:r>
                              <w:r>
                                <w:rPr>
                                  <w:rFonts w:ascii="HG丸ｺﾞｼｯｸM-PRO" w:eastAsia="HG丸ｺﾞｼｯｸM-PRO" w:hAnsi="HG丸ｺﾞｼｯｸM-PRO"/>
                                  <w:sz w:val="24"/>
                                </w:rPr>
                                <w:t>等との</w:t>
                              </w:r>
                              <w:r>
                                <w:rPr>
                                  <w:rFonts w:ascii="HG丸ｺﾞｼｯｸM-PRO" w:eastAsia="HG丸ｺﾞｼｯｸM-PRO" w:hAnsi="HG丸ｺﾞｼｯｸM-PRO" w:hint="eastAsia"/>
                                  <w:sz w:val="24"/>
                                </w:rPr>
                                <w:t>連携</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持続的な発展</w:t>
                              </w:r>
                              <w:r>
                                <w:rPr>
                                  <w:rFonts w:ascii="HG丸ｺﾞｼｯｸM-PRO" w:eastAsia="HG丸ｺﾞｼｯｸM-PRO" w:hAnsi="HG丸ｺﾞｼｯｸM-PRO"/>
                                  <w:sz w:val="24"/>
                                </w:rPr>
                                <w:t>に協力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直線コネクタ 39"/>
                        <wps:cNvCnPr/>
                        <wps:spPr>
                          <a:xfrm>
                            <a:off x="0" y="371475"/>
                            <a:ext cx="1979930" cy="0"/>
                          </a:xfrm>
                          <a:prstGeom prst="line">
                            <a:avLst/>
                          </a:prstGeom>
                          <a:noFill/>
                          <a:ln w="28575" cap="flat" cmpd="sng" algn="ctr">
                            <a:solidFill>
                              <a:srgbClr val="92D050"/>
                            </a:solidFill>
                            <a:prstDash val="solid"/>
                            <a:miter lim="800000"/>
                          </a:ln>
                          <a:effectLst/>
                        </wps:spPr>
                        <wps:bodyPr/>
                      </wps:wsp>
                    </wpg:wgp>
                  </a:graphicData>
                </a:graphic>
                <wp14:sizeRelV relativeFrom="margin">
                  <wp14:pctHeight>0</wp14:pctHeight>
                </wp14:sizeRelV>
              </wp:anchor>
            </w:drawing>
          </mc:Choice>
          <mc:Fallback>
            <w:pict>
              <v:group w14:anchorId="52D5C5E9" id="グループ化 37" o:spid="_x0000_s1056" style="position:absolute;left:0;text-align:left;margin-left:2.6pt;margin-top:4.05pt;width:155.9pt;height:113.4pt;z-index:251718656;mso-height-relative:margin" coordsize="19799,14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">
                <v:roundrect id="角丸四角形 38" o:spid="_x0000_s1057" style="position:absolute;width:19799;height:140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S+k70A&#10;AADbAAAADwAAAGRycy9kb3ducmV2LnhtbERPuwrCMBTdBf8hXMFNUxVf1SgiCA46WF3cLs21LTY3&#10;pYna/r0ZBMfDea+3jSnFm2pXWFYwGkYgiFOrC84U3K6HwQKE88gaS8ukoCUH2023s8ZY2w9f6J34&#10;TIQQdjEqyL2vYildmpNBN7QVceAetjboA6wzqWv8hHBTynEUzaTBgkNDjhXtc0qfycsouF95sW/v&#10;89O5nPNImnG7lNNCqX6v2a1AeGr8X/xzH7WCSRgbvoQfID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rS+k70AAADbAAAADwAAAAAAAAAAAAAAAACYAgAAZHJzL2Rvd25yZXYu&#10;eG1sUEsFBgAAAAAEAAQA9QAAAIIDAAAAAA==&#10;" fillcolor="window" strokecolor="#92d050" strokeweight="2.25pt">
                  <v:stroke joinstyle="miter"/>
                  <v:textbox>
                    <w:txbxContent>
                      <w:p w:rsidR="00F471DB" w:rsidRDefault="00F471DB" w:rsidP="00F471DB">
                        <w:pPr>
                          <w:jc w:val="cente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大企業</w:t>
                        </w:r>
                      </w:p>
                      <w:p w:rsidR="00855023" w:rsidRDefault="00855023" w:rsidP="00F471DB">
                        <w:pPr>
                          <w:spacing w:beforeLines="25" w:before="9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第</w:t>
                        </w:r>
                        <w:r>
                          <w:rPr>
                            <w:rFonts w:ascii="HG丸ｺﾞｼｯｸM-PRO" w:eastAsia="HG丸ｺﾞｼｯｸM-PRO" w:hAnsi="HG丸ｺﾞｼｯｸM-PRO"/>
                            <w:sz w:val="24"/>
                          </w:rPr>
                          <w:t>８条</w:t>
                        </w:r>
                      </w:p>
                      <w:p w:rsidR="00F471DB" w:rsidRPr="000947AA" w:rsidRDefault="00F471DB" w:rsidP="00855023">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中小企業</w:t>
                        </w:r>
                        <w:r>
                          <w:rPr>
                            <w:rFonts w:ascii="HG丸ｺﾞｼｯｸM-PRO" w:eastAsia="HG丸ｺﾞｼｯｸM-PRO" w:hAnsi="HG丸ｺﾞｼｯｸM-PRO"/>
                            <w:sz w:val="24"/>
                          </w:rPr>
                          <w:t>等との</w:t>
                        </w:r>
                        <w:r>
                          <w:rPr>
                            <w:rFonts w:ascii="HG丸ｺﾞｼｯｸM-PRO" w:eastAsia="HG丸ｺﾞｼｯｸM-PRO" w:hAnsi="HG丸ｺﾞｼｯｸM-PRO" w:hint="eastAsia"/>
                            <w:sz w:val="24"/>
                          </w:rPr>
                          <w:t>連携</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持続的な発展</w:t>
                        </w:r>
                        <w:r>
                          <w:rPr>
                            <w:rFonts w:ascii="HG丸ｺﾞｼｯｸM-PRO" w:eastAsia="HG丸ｺﾞｼｯｸM-PRO" w:hAnsi="HG丸ｺﾞｼｯｸM-PRO"/>
                            <w:sz w:val="24"/>
                          </w:rPr>
                          <w:t>に協力</w:t>
                        </w:r>
                      </w:p>
                    </w:txbxContent>
                  </v:textbox>
                </v:roundrect>
                <v:line id="直線コネクタ 39" o:spid="_x0000_s1058" style="position:absolute;visibility:visible;mso-wrap-style:square" from="0,3714" to="19799,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CrisMAAADbAAAADwAAAGRycy9kb3ducmV2LnhtbESPS2vDMBCE74H8B7GBXkIjJ4U83Cgh&#10;FAqF5pJXz4u1kUytlbFkx/33VSCQ4zAz3zDrbe8q0VETSs8KppMMBHHhdclGwfn0+boEESKyxsoz&#10;KfijANvNcLDGXPsbH6g7RiMShEOOCmyMdS5lKCw5DBNfEyfv6huHMcnGSN3gLcFdJWdZNpcOS04L&#10;Fmv6sFT8HlunoLOzRftjum/Dl3Hrdou9nPqlUi+jfvcOIlIfn+FH+0sreFvB/Uv6AXLz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wq4rDAAAA2wAAAA8AAAAAAAAAAAAA&#10;AAAAoQIAAGRycy9kb3ducmV2LnhtbFBLBQYAAAAABAAEAPkAAACRAwAAAAA=&#10;" strokecolor="#92d050" strokeweight="2.25pt">
                  <v:stroke joinstyle="miter"/>
                </v:line>
              </v:group>
            </w:pict>
          </mc:Fallback>
        </mc:AlternateContent>
      </w:r>
    </w:p>
    <w:p w:rsidR="00361ABC" w:rsidRDefault="00F471DB"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g">
            <w:drawing>
              <wp:anchor distT="0" distB="0" distL="114300" distR="114300" simplePos="0" relativeHeight="251720704" behindDoc="0" locked="0" layoutInCell="1" allowOverlap="1" wp14:anchorId="5BDDF5B3" wp14:editId="6D27BFC6">
                <wp:simplePos x="0" y="0"/>
                <wp:positionH relativeFrom="margin">
                  <wp:posOffset>2068830</wp:posOffset>
                </wp:positionH>
                <wp:positionV relativeFrom="paragraph">
                  <wp:posOffset>159385</wp:posOffset>
                </wp:positionV>
                <wp:extent cx="1979930" cy="1440000"/>
                <wp:effectExtent l="19050" t="19050" r="20320" b="27305"/>
                <wp:wrapNone/>
                <wp:docPr id="40" name="グループ化 40"/>
                <wp:cNvGraphicFramePr/>
                <a:graphic xmlns:a="http://schemas.openxmlformats.org/drawingml/2006/main">
                  <a:graphicData uri="http://schemas.microsoft.com/office/word/2010/wordprocessingGroup">
                    <wpg:wgp>
                      <wpg:cNvGrpSpPr/>
                      <wpg:grpSpPr>
                        <a:xfrm>
                          <a:off x="0" y="0"/>
                          <a:ext cx="1979930" cy="1440000"/>
                          <a:chOff x="0" y="0"/>
                          <a:chExt cx="1979930" cy="1403985"/>
                        </a:xfrm>
                      </wpg:grpSpPr>
                      <wps:wsp>
                        <wps:cNvPr id="41" name="角丸四角形 41"/>
                        <wps:cNvSpPr/>
                        <wps:spPr>
                          <a:xfrm>
                            <a:off x="0" y="0"/>
                            <a:ext cx="1979930" cy="1403985"/>
                          </a:xfrm>
                          <a:prstGeom prst="roundRect">
                            <a:avLst/>
                          </a:prstGeom>
                          <a:solidFill>
                            <a:sysClr val="window" lastClr="FFFFFF"/>
                          </a:solidFill>
                          <a:ln w="28575" cap="flat" cmpd="sng" algn="ctr">
                            <a:solidFill>
                              <a:srgbClr val="92D050"/>
                            </a:solidFill>
                            <a:prstDash val="solid"/>
                            <a:miter lim="800000"/>
                          </a:ln>
                          <a:effectLst/>
                        </wps:spPr>
                        <wps:txbx>
                          <w:txbxContent>
                            <w:p w:rsidR="00F471DB" w:rsidRDefault="00F471DB" w:rsidP="00F471DB">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教育機関</w:t>
                              </w:r>
                              <w:r>
                                <w:rPr>
                                  <w:rFonts w:ascii="HG丸ｺﾞｼｯｸM-PRO" w:eastAsia="HG丸ｺﾞｼｯｸM-PRO" w:hAnsi="HG丸ｺﾞｼｯｸM-PRO"/>
                                  <w:sz w:val="24"/>
                                </w:rPr>
                                <w:t>等</w:t>
                              </w:r>
                            </w:p>
                            <w:p w:rsidR="00855023" w:rsidRDefault="00855023" w:rsidP="00F471DB">
                              <w:pPr>
                                <w:spacing w:beforeLines="25" w:before="90"/>
                                <w:rPr>
                                  <w:rFonts w:ascii="HG丸ｺﾞｼｯｸM-PRO" w:eastAsia="HG丸ｺﾞｼｯｸM-PRO" w:hAnsi="HG丸ｺﾞｼｯｸM-PRO"/>
                                  <w:sz w:val="24"/>
                                </w:rPr>
                              </w:pPr>
                              <w:r>
                                <w:rPr>
                                  <w:rFonts w:ascii="HG丸ｺﾞｼｯｸM-PRO" w:eastAsia="HG丸ｺﾞｼｯｸM-PRO" w:hAnsi="HG丸ｺﾞｼｯｸM-PRO" w:hint="eastAsia"/>
                                  <w:sz w:val="24"/>
                                </w:rPr>
                                <w:t>第</w:t>
                              </w:r>
                              <w:r>
                                <w:rPr>
                                  <w:rFonts w:ascii="HG丸ｺﾞｼｯｸM-PRO" w:eastAsia="HG丸ｺﾞｼｯｸM-PRO" w:hAnsi="HG丸ｺﾞｼｯｸM-PRO"/>
                                  <w:sz w:val="24"/>
                                </w:rPr>
                                <w:t>９条</w:t>
                              </w:r>
                            </w:p>
                            <w:p w:rsidR="00F471DB" w:rsidRDefault="00F471DB" w:rsidP="0085502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・勤労及び</w:t>
                              </w:r>
                              <w:r>
                                <w:rPr>
                                  <w:rFonts w:ascii="HG丸ｺﾞｼｯｸM-PRO" w:eastAsia="HG丸ｺﾞｼｯｸM-PRO" w:hAnsi="HG丸ｺﾞｼｯｸM-PRO"/>
                                  <w:sz w:val="24"/>
                                </w:rPr>
                                <w:t>職業の啓発</w:t>
                              </w:r>
                            </w:p>
                            <w:p w:rsidR="00F471DB" w:rsidRPr="00F471DB" w:rsidRDefault="00F471DB" w:rsidP="00F471DB">
                              <w:pPr>
                                <w:spacing w:beforeLines="25" w:before="9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人材の育成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直線コネクタ 42"/>
                        <wps:cNvCnPr/>
                        <wps:spPr>
                          <a:xfrm>
                            <a:off x="0" y="371475"/>
                            <a:ext cx="1979930" cy="0"/>
                          </a:xfrm>
                          <a:prstGeom prst="line">
                            <a:avLst/>
                          </a:prstGeom>
                          <a:noFill/>
                          <a:ln w="28575" cap="flat" cmpd="sng" algn="ctr">
                            <a:solidFill>
                              <a:srgbClr val="92D050"/>
                            </a:solidFill>
                            <a:prstDash val="solid"/>
                            <a:miter lim="800000"/>
                          </a:ln>
                          <a:effectLst/>
                        </wps:spPr>
                        <wps:bodyPr/>
                      </wps:wsp>
                    </wpg:wgp>
                  </a:graphicData>
                </a:graphic>
                <wp14:sizeRelV relativeFrom="margin">
                  <wp14:pctHeight>0</wp14:pctHeight>
                </wp14:sizeRelV>
              </wp:anchor>
            </w:drawing>
          </mc:Choice>
          <mc:Fallback>
            <w:pict>
              <v:group w14:anchorId="5BDDF5B3" id="グループ化 40" o:spid="_x0000_s1059" style="position:absolute;left:0;text-align:left;margin-left:162.9pt;margin-top:12.55pt;width:155.9pt;height:113.4pt;z-index:251720704;mso-position-horizontal-relative:margin;mso-height-relative:margin" coordsize="19799,14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">
                <v:roundrect id="角丸四角形 41" o:spid="_x0000_s1060" style="position:absolute;width:19799;height:140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hkc8EA&#10;AADbAAAADwAAAGRycy9kb3ducmV2LnhtbESPQYvCMBSE7wv+h/AEb2ta0VWrUUQQPOhhqxdvj+bZ&#10;FpuX0kRt/70RBI/DzHzDLNetqcSDGldaVhAPIxDEmdUl5wrOp93vDITzyBory6SgIwfrVe9niYm2&#10;T/6nR+pzESDsElRQeF8nUrqsIINuaGvi4F1tY9AH2eRSN/gMcFPJURT9SYMlh4UCa9oWlN3Su1Fw&#10;OfFs212mh2M15ViaUTeXk1KpQb/dLEB4av03/GnvtYJxDO8v4Q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ZHPBAAAA2wAAAA8AAAAAAAAAAAAAAAAAmAIAAGRycy9kb3du&#10;cmV2LnhtbFBLBQYAAAAABAAEAPUAAACGAwAAAAA=&#10;" fillcolor="window" strokecolor="#92d050" strokeweight="2.25pt">
                  <v:stroke joinstyle="miter"/>
                  <v:textbox>
                    <w:txbxContent>
                      <w:p w:rsidR="00F471DB" w:rsidRDefault="00F471DB" w:rsidP="00F471DB">
                        <w:pPr>
                          <w:jc w:val="cente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教育機関</w:t>
                        </w:r>
                        <w:r>
                          <w:rPr>
                            <w:rFonts w:ascii="HG丸ｺﾞｼｯｸM-PRO" w:eastAsia="HG丸ｺﾞｼｯｸM-PRO" w:hAnsi="HG丸ｺﾞｼｯｸM-PRO"/>
                            <w:sz w:val="24"/>
                          </w:rPr>
                          <w:t>等</w:t>
                        </w:r>
                      </w:p>
                      <w:p w:rsidR="00855023" w:rsidRDefault="00855023" w:rsidP="00F471DB">
                        <w:pPr>
                          <w:spacing w:beforeLines="25" w:before="9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第</w:t>
                        </w:r>
                        <w:r>
                          <w:rPr>
                            <w:rFonts w:ascii="HG丸ｺﾞｼｯｸM-PRO" w:eastAsia="HG丸ｺﾞｼｯｸM-PRO" w:hAnsi="HG丸ｺﾞｼｯｸM-PRO"/>
                            <w:sz w:val="24"/>
                          </w:rPr>
                          <w:t>９条</w:t>
                        </w:r>
                      </w:p>
                      <w:p w:rsidR="00F471DB" w:rsidRDefault="00F471DB" w:rsidP="0085502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勤労及び</w:t>
                        </w:r>
                        <w:r>
                          <w:rPr>
                            <w:rFonts w:ascii="HG丸ｺﾞｼｯｸM-PRO" w:eastAsia="HG丸ｺﾞｼｯｸM-PRO" w:hAnsi="HG丸ｺﾞｼｯｸM-PRO"/>
                            <w:sz w:val="24"/>
                          </w:rPr>
                          <w:t>職業の啓発</w:t>
                        </w:r>
                      </w:p>
                      <w:p w:rsidR="00F471DB" w:rsidRPr="00F471DB" w:rsidRDefault="00F471DB" w:rsidP="00F471DB">
                        <w:pPr>
                          <w:spacing w:beforeLines="25" w:before="9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人材の育成</w:t>
                        </w:r>
                      </w:p>
                    </w:txbxContent>
                  </v:textbox>
                </v:roundrect>
                <v:line id="直線コネクタ 42" o:spid="_x0000_s1061" style="position:absolute;visibility:visible;mso-wrap-style:square" from="0,3714" to="19799,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JKhsMAAADbAAAADwAAAGRycy9kb3ducmV2LnhtbESPT2sCMRTE7wW/Q3hCL0WzLqXKahQR&#10;hIK91H/nx+aZLG5elk12Xb99Uyj0OMzMb5jVZnC16KkNlWcFs2kGgrj0umKj4HzaTxYgQkTWWHsm&#10;BU8KsFmPXlZYaP/gb+qP0YgE4VCgAhtjU0gZSksOw9Q3xMm7+dZhTLI1Urf4SHBXyzzLPqTDitOC&#10;xYZ2lsr7sXMKepvPu6vpD4Yvb53bzr/kzC+Ueh0P2yWISEP8D/+1P7WC9xx+v6QfI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2SSobDAAAA2wAAAA8AAAAAAAAAAAAA&#10;AAAAoQIAAGRycy9kb3ducmV2LnhtbFBLBQYAAAAABAAEAPkAAACRAwAAAAA=&#10;" strokecolor="#92d050" strokeweight="2.25pt">
                  <v:stroke joinstyle="miter"/>
                </v:line>
                <w10:wrap anchorx="margin"/>
              </v:group>
            </w:pict>
          </mc:Fallback>
        </mc:AlternateContent>
      </w:r>
    </w:p>
    <w:p w:rsidR="00361ABC" w:rsidRDefault="00361ABC"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p>
    <w:p w:rsidR="00361ABC" w:rsidRDefault="00361ABC"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p>
    <w:p w:rsidR="00361ABC" w:rsidRDefault="00361ABC"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p>
    <w:p w:rsidR="00361ABC" w:rsidRDefault="00361ABC"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p>
    <w:p w:rsidR="00361ABC" w:rsidRDefault="00361ABC"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p>
    <w:p w:rsidR="00361ABC" w:rsidRDefault="00361ABC"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p>
    <w:p w:rsidR="00361ABC" w:rsidRDefault="00361ABC"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p>
    <w:p w:rsidR="000947AA" w:rsidRDefault="000947AA">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3D5750" w:rsidRDefault="003D5750">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0947AA" w:rsidRDefault="000947AA"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p>
    <w:p w:rsidR="000947AA" w:rsidRDefault="000947AA"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p>
    <w:p w:rsidR="000947AA" w:rsidRDefault="000947AA"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p>
    <w:p w:rsidR="000947AA" w:rsidRDefault="000947AA"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p>
    <w:p w:rsidR="000947AA" w:rsidRDefault="000947AA"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p>
    <w:p w:rsidR="000947AA" w:rsidRDefault="000947AA"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p>
    <w:p w:rsidR="000947AA" w:rsidRDefault="000947AA"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p>
    <w:p w:rsidR="000947AA" w:rsidRDefault="000947AA"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p>
    <w:p w:rsidR="000947AA" w:rsidRDefault="000947AA"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p>
    <w:p w:rsidR="000947AA" w:rsidRDefault="000947AA"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p>
    <w:p w:rsidR="000947AA" w:rsidRDefault="000947AA"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p>
    <w:p w:rsidR="000947AA" w:rsidRDefault="000947AA"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p>
    <w:p w:rsidR="000947AA" w:rsidRDefault="000947AA"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p>
    <w:p w:rsidR="000947AA" w:rsidRDefault="000947AA"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p>
    <w:p w:rsidR="000947AA" w:rsidRDefault="000947AA"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p>
    <w:p w:rsidR="000947AA" w:rsidRDefault="000947AA"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p>
    <w:p w:rsidR="000947AA" w:rsidRDefault="000947AA"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p>
    <w:p w:rsidR="000947AA" w:rsidRDefault="000947AA"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p>
    <w:p w:rsidR="000947AA" w:rsidRDefault="000947AA"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p>
    <w:p w:rsidR="000947AA" w:rsidRDefault="000947AA"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p>
    <w:p w:rsidR="000947AA" w:rsidRDefault="000947AA"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p>
    <w:p w:rsidR="000947AA" w:rsidRDefault="000947AA"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p>
    <w:p w:rsidR="000947AA" w:rsidRDefault="000947AA"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p>
    <w:p w:rsidR="000947AA" w:rsidRDefault="000947AA"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p>
    <w:p w:rsidR="000947AA" w:rsidRDefault="000947AA"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p>
    <w:p w:rsidR="000947AA" w:rsidRDefault="000947AA"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p>
    <w:p w:rsidR="000947AA" w:rsidRDefault="000947AA"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p>
    <w:p w:rsidR="00361ABC" w:rsidRDefault="00361ABC"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p>
    <w:p w:rsidR="00361ABC" w:rsidRDefault="00361ABC"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87936" behindDoc="0" locked="0" layoutInCell="1" allowOverlap="1">
                <wp:simplePos x="0" y="0"/>
                <wp:positionH relativeFrom="margin">
                  <wp:posOffset>728345</wp:posOffset>
                </wp:positionH>
                <wp:positionV relativeFrom="paragraph">
                  <wp:posOffset>6985</wp:posOffset>
                </wp:positionV>
                <wp:extent cx="1323975" cy="1943100"/>
                <wp:effectExtent l="0" t="0" r="28575" b="19050"/>
                <wp:wrapNone/>
                <wp:docPr id="23" name="正方形/長方形 23"/>
                <wp:cNvGraphicFramePr/>
                <a:graphic xmlns:a="http://schemas.openxmlformats.org/drawingml/2006/main">
                  <a:graphicData uri="http://schemas.microsoft.com/office/word/2010/wordprocessingShape">
                    <wps:wsp>
                      <wps:cNvSpPr/>
                      <wps:spPr>
                        <a:xfrm>
                          <a:off x="0" y="0"/>
                          <a:ext cx="1323975" cy="194310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ABC" w:rsidRDefault="00361ABC" w:rsidP="00361ABC">
                            <w:pPr>
                              <w:jc w:val="center"/>
                            </w:pPr>
                            <w:r>
                              <w:rPr>
                                <w:noProof/>
                              </w:rPr>
                              <w:drawing>
                                <wp:inline distT="0" distB="0" distL="0" distR="0">
                                  <wp:extent cx="1141239" cy="1753235"/>
                                  <wp:effectExtent l="0" t="0" r="1905"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nakachan-big.jpg"/>
                                          <pic:cNvPicPr/>
                                        </pic:nvPicPr>
                                        <pic:blipFill>
                                          <a:blip r:embed="rId11">
                                            <a:extLst>
                                              <a:ext uri="{28A0092B-C50C-407E-A947-70E740481C1C}">
                                                <a14:useLocalDpi xmlns:a14="http://schemas.microsoft.com/office/drawing/2010/main" val="0"/>
                                              </a:ext>
                                            </a:extLst>
                                          </a:blip>
                                          <a:stretch>
                                            <a:fillRect/>
                                          </a:stretch>
                                        </pic:blipFill>
                                        <pic:spPr>
                                          <a:xfrm>
                                            <a:off x="0" y="0"/>
                                            <a:ext cx="1151350" cy="176876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62" style="position:absolute;left:0;text-align:left;margin-left:57.35pt;margin-top:.55pt;width:104.25pt;height:153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" filled="f" strokecolor="white [3212]" strokeweight="1pt">
                <v:textbox>
                  <w:txbxContent>
                    <w:p w:rsidR="00361ABC" w:rsidRDefault="00361ABC" w:rsidP="00361ABC">
                      <w:pPr>
                        <w:jc w:val="center"/>
                      </w:pPr>
                      <w:r>
                        <w:rPr>
                          <w:noProof/>
                        </w:rPr>
                        <w:drawing>
                          <wp:inline distT="0" distB="0" distL="0" distR="0">
                            <wp:extent cx="1141239" cy="1753235"/>
                            <wp:effectExtent l="0" t="0" r="1905"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nakachan-big.jpg"/>
                                    <pic:cNvPicPr/>
                                  </pic:nvPicPr>
                                  <pic:blipFill>
                                    <a:blip r:embed="rId12">
                                      <a:extLst>
                                        <a:ext uri="{28A0092B-C50C-407E-A947-70E740481C1C}">
                                          <a14:useLocalDpi xmlns:a14="http://schemas.microsoft.com/office/drawing/2010/main" val="0"/>
                                        </a:ext>
                                      </a:extLst>
                                    </a:blip>
                                    <a:stretch>
                                      <a:fillRect/>
                                    </a:stretch>
                                  </pic:blipFill>
                                  <pic:spPr>
                                    <a:xfrm>
                                      <a:off x="0" y="0"/>
                                      <a:ext cx="1151350" cy="1768769"/>
                                    </a:xfrm>
                                    <a:prstGeom prst="rect">
                                      <a:avLst/>
                                    </a:prstGeom>
                                  </pic:spPr>
                                </pic:pic>
                              </a:graphicData>
                            </a:graphic>
                          </wp:inline>
                        </w:drawing>
                      </w:r>
                    </w:p>
                  </w:txbxContent>
                </v:textbox>
                <w10:wrap anchorx="margin"/>
              </v:rect>
            </w:pict>
          </mc:Fallback>
        </mc:AlternateContent>
      </w:r>
    </w:p>
    <w:p w:rsidR="00361ABC" w:rsidRDefault="00361ABC"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p>
    <w:p w:rsidR="00361ABC" w:rsidRDefault="00361ABC"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p>
    <w:p w:rsidR="00361ABC" w:rsidRPr="00237340" w:rsidRDefault="00361ABC" w:rsidP="00194B40">
      <w:pPr>
        <w:kinsoku w:val="0"/>
        <w:overflowPunct w:val="0"/>
        <w:autoSpaceDE w:val="0"/>
        <w:autoSpaceDN w:val="0"/>
        <w:adjustRightInd w:val="0"/>
        <w:spacing w:line="400" w:lineRule="exac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86912" behindDoc="0" locked="0" layoutInCell="1" allowOverlap="1">
                <wp:simplePos x="0" y="0"/>
                <wp:positionH relativeFrom="margin">
                  <wp:align>right</wp:align>
                </wp:positionH>
                <wp:positionV relativeFrom="paragraph">
                  <wp:posOffset>121285</wp:posOffset>
                </wp:positionV>
                <wp:extent cx="3009900" cy="1143000"/>
                <wp:effectExtent l="19050" t="19050" r="19050" b="19050"/>
                <wp:wrapNone/>
                <wp:docPr id="22" name="角丸四角形 22"/>
                <wp:cNvGraphicFramePr/>
                <a:graphic xmlns:a="http://schemas.openxmlformats.org/drawingml/2006/main">
                  <a:graphicData uri="http://schemas.microsoft.com/office/word/2010/wordprocessingShape">
                    <wps:wsp>
                      <wps:cNvSpPr/>
                      <wps:spPr>
                        <a:xfrm>
                          <a:off x="0" y="0"/>
                          <a:ext cx="3009900" cy="114300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ABC" w:rsidRDefault="00276029" w:rsidP="00361AB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作成</w:t>
                            </w:r>
                            <w:r w:rsidR="00361ABC">
                              <w:rPr>
                                <w:rFonts w:ascii="HG丸ｺﾞｼｯｸM-PRO" w:eastAsia="HG丸ｺﾞｼｯｸM-PRO" w:hAnsi="HG丸ｺﾞｼｯｸM-PRO" w:hint="eastAsia"/>
                                <w:color w:val="000000" w:themeColor="text1"/>
                                <w:sz w:val="24"/>
                              </w:rPr>
                              <w:t>年月</w:t>
                            </w:r>
                            <w:r w:rsidR="00920954">
                              <w:rPr>
                                <w:rFonts w:ascii="HG丸ｺﾞｼｯｸM-PRO" w:eastAsia="HG丸ｺﾞｼｯｸM-PRO" w:hAnsi="HG丸ｺﾞｼｯｸM-PRO"/>
                                <w:color w:val="000000" w:themeColor="text1"/>
                                <w:sz w:val="24"/>
                              </w:rPr>
                              <w:t xml:space="preserve">　</w:t>
                            </w:r>
                            <w:r w:rsidR="003D5750">
                              <w:rPr>
                                <w:rFonts w:ascii="HG丸ｺﾞｼｯｸM-PRO" w:eastAsia="HG丸ｺﾞｼｯｸM-PRO" w:hAnsi="HG丸ｺﾞｼｯｸM-PRO" w:hint="eastAsia"/>
                                <w:color w:val="000000" w:themeColor="text1"/>
                                <w:sz w:val="24"/>
                              </w:rPr>
                              <w:t>２０１９</w:t>
                            </w:r>
                            <w:r w:rsidR="00361ABC">
                              <w:rPr>
                                <w:rFonts w:ascii="HG丸ｺﾞｼｯｸM-PRO" w:eastAsia="HG丸ｺﾞｼｯｸM-PRO" w:hAnsi="HG丸ｺﾞｼｯｸM-PRO"/>
                                <w:color w:val="000000" w:themeColor="text1"/>
                                <w:sz w:val="24"/>
                              </w:rPr>
                              <w:t>年</w:t>
                            </w:r>
                            <w:r w:rsidR="003D5750">
                              <w:rPr>
                                <w:rFonts w:ascii="HG丸ｺﾞｼｯｸM-PRO" w:eastAsia="HG丸ｺﾞｼｯｸM-PRO" w:hAnsi="HG丸ｺﾞｼｯｸM-PRO" w:hint="eastAsia"/>
                                <w:color w:val="000000" w:themeColor="text1"/>
                                <w:sz w:val="24"/>
                              </w:rPr>
                              <w:t>３</w:t>
                            </w:r>
                            <w:r w:rsidR="00361ABC">
                              <w:rPr>
                                <w:rFonts w:ascii="HG丸ｺﾞｼｯｸM-PRO" w:eastAsia="HG丸ｺﾞｼｯｸM-PRO" w:hAnsi="HG丸ｺﾞｼｯｸM-PRO"/>
                                <w:color w:val="000000" w:themeColor="text1"/>
                                <w:sz w:val="24"/>
                              </w:rPr>
                              <w:t>月</w:t>
                            </w:r>
                            <w:r>
                              <w:rPr>
                                <w:rFonts w:ascii="HG丸ｺﾞｼｯｸM-PRO" w:eastAsia="HG丸ｺﾞｼｯｸM-PRO" w:hAnsi="HG丸ｺﾞｼｯｸM-PRO" w:hint="eastAsia"/>
                                <w:color w:val="000000" w:themeColor="text1"/>
                                <w:sz w:val="24"/>
                              </w:rPr>
                              <w:t>作成</w:t>
                            </w:r>
                          </w:p>
                          <w:p w:rsidR="00361ABC" w:rsidRDefault="00361ABC" w:rsidP="00361AB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発　</w:t>
                            </w:r>
                            <w:r>
                              <w:rPr>
                                <w:rFonts w:ascii="HG丸ｺﾞｼｯｸM-PRO" w:eastAsia="HG丸ｺﾞｼｯｸM-PRO" w:hAnsi="HG丸ｺﾞｼｯｸM-PRO"/>
                                <w:color w:val="000000" w:themeColor="text1"/>
                                <w:sz w:val="24"/>
                              </w:rPr>
                              <w:t xml:space="preserve">　</w:t>
                            </w:r>
                            <w:r>
                              <w:rPr>
                                <w:rFonts w:ascii="HG丸ｺﾞｼｯｸM-PRO" w:eastAsia="HG丸ｺﾞｼｯｸM-PRO" w:hAnsi="HG丸ｺﾞｼｯｸM-PRO" w:hint="eastAsia"/>
                                <w:color w:val="000000" w:themeColor="text1"/>
                                <w:sz w:val="24"/>
                              </w:rPr>
                              <w:t xml:space="preserve">行　</w:t>
                            </w:r>
                            <w:r>
                              <w:rPr>
                                <w:rFonts w:ascii="HG丸ｺﾞｼｯｸM-PRO" w:eastAsia="HG丸ｺﾞｼｯｸM-PRO" w:hAnsi="HG丸ｺﾞｼｯｸM-PRO"/>
                                <w:color w:val="000000" w:themeColor="text1"/>
                                <w:sz w:val="24"/>
                              </w:rPr>
                              <w:t>那珂川町</w:t>
                            </w: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商工観光課</w:t>
                            </w:r>
                          </w:p>
                          <w:p w:rsidR="00361ABC" w:rsidRDefault="00361ABC" w:rsidP="00361AB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〒３２４－０６</w:t>
                            </w:r>
                            <w:r>
                              <w:rPr>
                                <w:rFonts w:ascii="HG丸ｺﾞｼｯｸM-PRO" w:eastAsia="HG丸ｺﾞｼｯｸM-PRO" w:hAnsi="HG丸ｺﾞｼｯｸM-PRO"/>
                                <w:color w:val="000000" w:themeColor="text1"/>
                                <w:sz w:val="24"/>
                              </w:rPr>
                              <w:t>９２</w:t>
                            </w:r>
                          </w:p>
                          <w:p w:rsidR="00361ABC" w:rsidRDefault="00361ABC" w:rsidP="00361AB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栃木県</w:t>
                            </w:r>
                            <w:r>
                              <w:rPr>
                                <w:rFonts w:ascii="HG丸ｺﾞｼｯｸM-PRO" w:eastAsia="HG丸ｺﾞｼｯｸM-PRO" w:hAnsi="HG丸ｺﾞｼｯｸM-PRO"/>
                                <w:color w:val="000000" w:themeColor="text1"/>
                                <w:sz w:val="24"/>
                              </w:rPr>
                              <w:t>那須郡那珂川町馬頭５５５番地</w:t>
                            </w:r>
                          </w:p>
                          <w:p w:rsidR="00361ABC" w:rsidRPr="00361ABC" w:rsidRDefault="00361ABC" w:rsidP="00361ABC">
                            <w:pPr>
                              <w:jc w:val="left"/>
                              <w:rPr>
                                <w:rFonts w:ascii="HG丸ｺﾞｼｯｸM-PRO" w:eastAsia="HG丸ｺﾞｼｯｸM-PRO" w:hAnsi="HG丸ｺﾞｼｯｸM-PRO"/>
                                <w:color w:val="000000" w:themeColor="text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 o:spid="_x0000_s1063" style="position:absolute;left:0;text-align:left;margin-left:185.8pt;margin-top:9.55pt;width:237pt;height:90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" filled="f" strokecolor="black [3213]" strokeweight="2.25pt">
                <v:stroke joinstyle="miter"/>
                <v:textbox>
                  <w:txbxContent>
                    <w:p w:rsidR="00361ABC" w:rsidRDefault="00276029" w:rsidP="00361AB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作成</w:t>
                      </w:r>
                      <w:r w:rsidR="00361ABC">
                        <w:rPr>
                          <w:rFonts w:ascii="HG丸ｺﾞｼｯｸM-PRO" w:eastAsia="HG丸ｺﾞｼｯｸM-PRO" w:hAnsi="HG丸ｺﾞｼｯｸM-PRO" w:hint="eastAsia"/>
                          <w:color w:val="000000" w:themeColor="text1"/>
                          <w:sz w:val="24"/>
                        </w:rPr>
                        <w:t>年月</w:t>
                      </w:r>
                      <w:r w:rsidR="00920954">
                        <w:rPr>
                          <w:rFonts w:ascii="HG丸ｺﾞｼｯｸM-PRO" w:eastAsia="HG丸ｺﾞｼｯｸM-PRO" w:hAnsi="HG丸ｺﾞｼｯｸM-PRO"/>
                          <w:color w:val="000000" w:themeColor="text1"/>
                          <w:sz w:val="24"/>
                        </w:rPr>
                        <w:t xml:space="preserve">　</w:t>
                      </w:r>
                      <w:r w:rsidR="003D5750">
                        <w:rPr>
                          <w:rFonts w:ascii="HG丸ｺﾞｼｯｸM-PRO" w:eastAsia="HG丸ｺﾞｼｯｸM-PRO" w:hAnsi="HG丸ｺﾞｼｯｸM-PRO" w:hint="eastAsia"/>
                          <w:color w:val="000000" w:themeColor="text1"/>
                          <w:sz w:val="24"/>
                        </w:rPr>
                        <w:t>２０１９</w:t>
                      </w:r>
                      <w:r w:rsidR="00361ABC">
                        <w:rPr>
                          <w:rFonts w:ascii="HG丸ｺﾞｼｯｸM-PRO" w:eastAsia="HG丸ｺﾞｼｯｸM-PRO" w:hAnsi="HG丸ｺﾞｼｯｸM-PRO"/>
                          <w:color w:val="000000" w:themeColor="text1"/>
                          <w:sz w:val="24"/>
                        </w:rPr>
                        <w:t>年</w:t>
                      </w:r>
                      <w:bookmarkStart w:id="1" w:name="_GoBack"/>
                      <w:bookmarkEnd w:id="1"/>
                      <w:r w:rsidR="003D5750">
                        <w:rPr>
                          <w:rFonts w:ascii="HG丸ｺﾞｼｯｸM-PRO" w:eastAsia="HG丸ｺﾞｼｯｸM-PRO" w:hAnsi="HG丸ｺﾞｼｯｸM-PRO" w:hint="eastAsia"/>
                          <w:color w:val="000000" w:themeColor="text1"/>
                          <w:sz w:val="24"/>
                        </w:rPr>
                        <w:t>３</w:t>
                      </w:r>
                      <w:r w:rsidR="00361ABC">
                        <w:rPr>
                          <w:rFonts w:ascii="HG丸ｺﾞｼｯｸM-PRO" w:eastAsia="HG丸ｺﾞｼｯｸM-PRO" w:hAnsi="HG丸ｺﾞｼｯｸM-PRO"/>
                          <w:color w:val="000000" w:themeColor="text1"/>
                          <w:sz w:val="24"/>
                        </w:rPr>
                        <w:t>月</w:t>
                      </w:r>
                      <w:r>
                        <w:rPr>
                          <w:rFonts w:ascii="HG丸ｺﾞｼｯｸM-PRO" w:eastAsia="HG丸ｺﾞｼｯｸM-PRO" w:hAnsi="HG丸ｺﾞｼｯｸM-PRO" w:hint="eastAsia"/>
                          <w:color w:val="000000" w:themeColor="text1"/>
                          <w:sz w:val="24"/>
                        </w:rPr>
                        <w:t>作成</w:t>
                      </w:r>
                    </w:p>
                    <w:p w:rsidR="00361ABC" w:rsidRDefault="00361ABC" w:rsidP="00361AB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発　</w:t>
                      </w:r>
                      <w:r>
                        <w:rPr>
                          <w:rFonts w:ascii="HG丸ｺﾞｼｯｸM-PRO" w:eastAsia="HG丸ｺﾞｼｯｸM-PRO" w:hAnsi="HG丸ｺﾞｼｯｸM-PRO"/>
                          <w:color w:val="000000" w:themeColor="text1"/>
                          <w:sz w:val="24"/>
                        </w:rPr>
                        <w:t xml:space="preserve">　</w:t>
                      </w:r>
                      <w:r>
                        <w:rPr>
                          <w:rFonts w:ascii="HG丸ｺﾞｼｯｸM-PRO" w:eastAsia="HG丸ｺﾞｼｯｸM-PRO" w:hAnsi="HG丸ｺﾞｼｯｸM-PRO" w:hint="eastAsia"/>
                          <w:color w:val="000000" w:themeColor="text1"/>
                          <w:sz w:val="24"/>
                        </w:rPr>
                        <w:t xml:space="preserve">行　</w:t>
                      </w:r>
                      <w:r>
                        <w:rPr>
                          <w:rFonts w:ascii="HG丸ｺﾞｼｯｸM-PRO" w:eastAsia="HG丸ｺﾞｼｯｸM-PRO" w:hAnsi="HG丸ｺﾞｼｯｸM-PRO"/>
                          <w:color w:val="000000" w:themeColor="text1"/>
                          <w:sz w:val="24"/>
                        </w:rPr>
                        <w:t>那珂川町</w:t>
                      </w: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商工観光課</w:t>
                      </w:r>
                    </w:p>
                    <w:p w:rsidR="00361ABC" w:rsidRDefault="00361ABC" w:rsidP="00361AB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〒３２４－０６</w:t>
                      </w:r>
                      <w:r>
                        <w:rPr>
                          <w:rFonts w:ascii="HG丸ｺﾞｼｯｸM-PRO" w:eastAsia="HG丸ｺﾞｼｯｸM-PRO" w:hAnsi="HG丸ｺﾞｼｯｸM-PRO"/>
                          <w:color w:val="000000" w:themeColor="text1"/>
                          <w:sz w:val="24"/>
                        </w:rPr>
                        <w:t>９２</w:t>
                      </w:r>
                    </w:p>
                    <w:p w:rsidR="00361ABC" w:rsidRDefault="00361ABC" w:rsidP="00361AB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栃木県</w:t>
                      </w:r>
                      <w:r>
                        <w:rPr>
                          <w:rFonts w:ascii="HG丸ｺﾞｼｯｸM-PRO" w:eastAsia="HG丸ｺﾞｼｯｸM-PRO" w:hAnsi="HG丸ｺﾞｼｯｸM-PRO"/>
                          <w:color w:val="000000" w:themeColor="text1"/>
                          <w:sz w:val="24"/>
                        </w:rPr>
                        <w:t>那須郡那珂川町馬頭５５５番地</w:t>
                      </w:r>
                    </w:p>
                    <w:p w:rsidR="00361ABC" w:rsidRPr="00361ABC" w:rsidRDefault="00361ABC" w:rsidP="00361ABC">
                      <w:pPr>
                        <w:jc w:val="left"/>
                        <w:rPr>
                          <w:rFonts w:ascii="HG丸ｺﾞｼｯｸM-PRO" w:eastAsia="HG丸ｺﾞｼｯｸM-PRO" w:hAnsi="HG丸ｺﾞｼｯｸM-PRO"/>
                          <w:color w:val="000000" w:themeColor="text1"/>
                          <w:sz w:val="24"/>
                        </w:rPr>
                      </w:pPr>
                    </w:p>
                  </w:txbxContent>
                </v:textbox>
                <w10:wrap anchorx="margin"/>
              </v:roundrect>
            </w:pict>
          </mc:Fallback>
        </mc:AlternateContent>
      </w:r>
    </w:p>
    <w:sectPr w:rsidR="00361ABC" w:rsidRPr="00237340" w:rsidSect="009326C6">
      <w:footerReference w:type="default" r:id="rId13"/>
      <w:type w:val="continuous"/>
      <w:pgSz w:w="11906" w:h="16838"/>
      <w:pgMar w:top="1134" w:right="851" w:bottom="1134" w:left="1418" w:header="851" w:footer="567"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979" w:rsidRDefault="00200979" w:rsidP="00200979">
      <w:r>
        <w:separator/>
      </w:r>
    </w:p>
  </w:endnote>
  <w:endnote w:type="continuationSeparator" w:id="0">
    <w:p w:rsidR="00200979" w:rsidRDefault="00200979" w:rsidP="00200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AE4" w:rsidRDefault="00844AE4">
    <w:pPr>
      <w:pStyle w:val="a6"/>
      <w:jc w:val="center"/>
    </w:pPr>
  </w:p>
  <w:p w:rsidR="00844AE4" w:rsidRDefault="00844AE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0730921"/>
      <w:docPartObj>
        <w:docPartGallery w:val="Page Numbers (Bottom of Page)"/>
        <w:docPartUnique/>
      </w:docPartObj>
    </w:sdtPr>
    <w:sdtEndPr/>
    <w:sdtContent>
      <w:p w:rsidR="009326C6" w:rsidRDefault="009326C6">
        <w:pPr>
          <w:pStyle w:val="a6"/>
          <w:jc w:val="center"/>
        </w:pPr>
        <w:r>
          <w:fldChar w:fldCharType="begin"/>
        </w:r>
        <w:r>
          <w:instrText>PAGE   \* MERGEFORMAT</w:instrText>
        </w:r>
        <w:r>
          <w:fldChar w:fldCharType="separate"/>
        </w:r>
        <w:r w:rsidR="00E7186D" w:rsidRPr="00E7186D">
          <w:rPr>
            <w:noProof/>
            <w:lang w:val="ja-JP"/>
          </w:rPr>
          <w:t>-</w:t>
        </w:r>
        <w:r w:rsidR="00E7186D">
          <w:rPr>
            <w:noProof/>
          </w:rPr>
          <w:t xml:space="preserve"> 7 -</w:t>
        </w:r>
        <w:r>
          <w:fldChar w:fldCharType="end"/>
        </w:r>
      </w:p>
    </w:sdtContent>
  </w:sdt>
  <w:p w:rsidR="00844AE4" w:rsidRDefault="00844AE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6C6" w:rsidRDefault="009326C6" w:rsidP="009326C6">
    <w:pPr>
      <w:pStyle w:val="a6"/>
    </w:pPr>
  </w:p>
  <w:p w:rsidR="009326C6" w:rsidRDefault="009326C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979" w:rsidRDefault="00200979" w:rsidP="00200979">
      <w:r>
        <w:separator/>
      </w:r>
    </w:p>
  </w:footnote>
  <w:footnote w:type="continuationSeparator" w:id="0">
    <w:p w:rsidR="00200979" w:rsidRDefault="00200979" w:rsidP="002009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C00"/>
    <w:rsid w:val="0000761A"/>
    <w:rsid w:val="0002260B"/>
    <w:rsid w:val="0002315D"/>
    <w:rsid w:val="000370F5"/>
    <w:rsid w:val="0004403F"/>
    <w:rsid w:val="000464F9"/>
    <w:rsid w:val="0006799D"/>
    <w:rsid w:val="00093FD1"/>
    <w:rsid w:val="000947AA"/>
    <w:rsid w:val="000C6673"/>
    <w:rsid w:val="000F30BA"/>
    <w:rsid w:val="0012474C"/>
    <w:rsid w:val="00143FE3"/>
    <w:rsid w:val="00146B46"/>
    <w:rsid w:val="001875CA"/>
    <w:rsid w:val="00194B40"/>
    <w:rsid w:val="001A5196"/>
    <w:rsid w:val="001A634D"/>
    <w:rsid w:val="001A78DF"/>
    <w:rsid w:val="001C539E"/>
    <w:rsid w:val="001D560D"/>
    <w:rsid w:val="001F0D43"/>
    <w:rsid w:val="00200979"/>
    <w:rsid w:val="0020147E"/>
    <w:rsid w:val="00221822"/>
    <w:rsid w:val="00237340"/>
    <w:rsid w:val="00243BBE"/>
    <w:rsid w:val="00276029"/>
    <w:rsid w:val="00282AEF"/>
    <w:rsid w:val="00286755"/>
    <w:rsid w:val="002D2B28"/>
    <w:rsid w:val="002D62C3"/>
    <w:rsid w:val="00304F82"/>
    <w:rsid w:val="00341F0F"/>
    <w:rsid w:val="003435A2"/>
    <w:rsid w:val="00344495"/>
    <w:rsid w:val="00361ABC"/>
    <w:rsid w:val="00390183"/>
    <w:rsid w:val="003B00B7"/>
    <w:rsid w:val="003C321E"/>
    <w:rsid w:val="003C4493"/>
    <w:rsid w:val="003D3A6D"/>
    <w:rsid w:val="003D5750"/>
    <w:rsid w:val="003E0B53"/>
    <w:rsid w:val="00407B70"/>
    <w:rsid w:val="004704BE"/>
    <w:rsid w:val="00473427"/>
    <w:rsid w:val="00474082"/>
    <w:rsid w:val="004A5303"/>
    <w:rsid w:val="004D0A8A"/>
    <w:rsid w:val="00503766"/>
    <w:rsid w:val="0055436B"/>
    <w:rsid w:val="00566497"/>
    <w:rsid w:val="00577609"/>
    <w:rsid w:val="005B0713"/>
    <w:rsid w:val="005F329E"/>
    <w:rsid w:val="00622F2C"/>
    <w:rsid w:val="0062343D"/>
    <w:rsid w:val="0063424C"/>
    <w:rsid w:val="006466D4"/>
    <w:rsid w:val="0065386D"/>
    <w:rsid w:val="006675EB"/>
    <w:rsid w:val="00680AF2"/>
    <w:rsid w:val="006936B6"/>
    <w:rsid w:val="00694BC2"/>
    <w:rsid w:val="006D3DD5"/>
    <w:rsid w:val="006E623E"/>
    <w:rsid w:val="006F02F5"/>
    <w:rsid w:val="0070413A"/>
    <w:rsid w:val="00716199"/>
    <w:rsid w:val="007301E1"/>
    <w:rsid w:val="0075516F"/>
    <w:rsid w:val="007605D2"/>
    <w:rsid w:val="00766D77"/>
    <w:rsid w:val="007832AE"/>
    <w:rsid w:val="007968B6"/>
    <w:rsid w:val="007C281A"/>
    <w:rsid w:val="007F060C"/>
    <w:rsid w:val="00812A17"/>
    <w:rsid w:val="00824FFB"/>
    <w:rsid w:val="00826217"/>
    <w:rsid w:val="00844AE4"/>
    <w:rsid w:val="00845272"/>
    <w:rsid w:val="0084666D"/>
    <w:rsid w:val="00851399"/>
    <w:rsid w:val="00855023"/>
    <w:rsid w:val="008818FB"/>
    <w:rsid w:val="008A5272"/>
    <w:rsid w:val="008B5A73"/>
    <w:rsid w:val="00911A93"/>
    <w:rsid w:val="00920954"/>
    <w:rsid w:val="00920AF1"/>
    <w:rsid w:val="00920C10"/>
    <w:rsid w:val="009326C6"/>
    <w:rsid w:val="0094599C"/>
    <w:rsid w:val="00953715"/>
    <w:rsid w:val="00974AC7"/>
    <w:rsid w:val="00995C88"/>
    <w:rsid w:val="009A3737"/>
    <w:rsid w:val="009F2929"/>
    <w:rsid w:val="009F3B99"/>
    <w:rsid w:val="009F744E"/>
    <w:rsid w:val="00A05581"/>
    <w:rsid w:val="00A14A7A"/>
    <w:rsid w:val="00A14C45"/>
    <w:rsid w:val="00A21543"/>
    <w:rsid w:val="00A26B92"/>
    <w:rsid w:val="00A416FF"/>
    <w:rsid w:val="00A825E2"/>
    <w:rsid w:val="00A8374E"/>
    <w:rsid w:val="00A87F33"/>
    <w:rsid w:val="00A93626"/>
    <w:rsid w:val="00A94D58"/>
    <w:rsid w:val="00AD75B5"/>
    <w:rsid w:val="00AE00AE"/>
    <w:rsid w:val="00AE2105"/>
    <w:rsid w:val="00AE3030"/>
    <w:rsid w:val="00AE521A"/>
    <w:rsid w:val="00B25F77"/>
    <w:rsid w:val="00B4518C"/>
    <w:rsid w:val="00B57A54"/>
    <w:rsid w:val="00B71CB3"/>
    <w:rsid w:val="00BA3CFD"/>
    <w:rsid w:val="00BC26E8"/>
    <w:rsid w:val="00BC44D8"/>
    <w:rsid w:val="00BD03E5"/>
    <w:rsid w:val="00BE1549"/>
    <w:rsid w:val="00BE25FB"/>
    <w:rsid w:val="00BE51A1"/>
    <w:rsid w:val="00C16B74"/>
    <w:rsid w:val="00CA1EE9"/>
    <w:rsid w:val="00CA2FC6"/>
    <w:rsid w:val="00CC4AEE"/>
    <w:rsid w:val="00CC6BC1"/>
    <w:rsid w:val="00CC7E15"/>
    <w:rsid w:val="00CD6D46"/>
    <w:rsid w:val="00D557CD"/>
    <w:rsid w:val="00D75820"/>
    <w:rsid w:val="00DB55FD"/>
    <w:rsid w:val="00DC48E9"/>
    <w:rsid w:val="00DC7D41"/>
    <w:rsid w:val="00DD32E7"/>
    <w:rsid w:val="00DD551D"/>
    <w:rsid w:val="00DE2B41"/>
    <w:rsid w:val="00DF1C00"/>
    <w:rsid w:val="00E14B4B"/>
    <w:rsid w:val="00E30A21"/>
    <w:rsid w:val="00E50DFF"/>
    <w:rsid w:val="00E52B1A"/>
    <w:rsid w:val="00E7186D"/>
    <w:rsid w:val="00E867C5"/>
    <w:rsid w:val="00E966D1"/>
    <w:rsid w:val="00E967C5"/>
    <w:rsid w:val="00EA03BB"/>
    <w:rsid w:val="00EB65E0"/>
    <w:rsid w:val="00EE3FA7"/>
    <w:rsid w:val="00EF3ED0"/>
    <w:rsid w:val="00EF7B6D"/>
    <w:rsid w:val="00F31B18"/>
    <w:rsid w:val="00F471DB"/>
    <w:rsid w:val="00F86924"/>
    <w:rsid w:val="00F90339"/>
    <w:rsid w:val="00F93483"/>
    <w:rsid w:val="00F97FDA"/>
    <w:rsid w:val="00FA1361"/>
    <w:rsid w:val="00FA1BA0"/>
    <w:rsid w:val="00FB7383"/>
    <w:rsid w:val="00FD30CA"/>
    <w:rsid w:val="00FF1528"/>
    <w:rsid w:val="00FF4260"/>
    <w:rsid w:val="00FF53E7"/>
    <w:rsid w:val="00FF6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colormenu v:ext="edit" fillcolor="none"/>
    </o:shapedefaults>
    <o:shapelayout v:ext="edit">
      <o:idmap v:ext="edit" data="1"/>
    </o:shapelayout>
  </w:shapeDefaults>
  <w:decimalSymbol w:val="."/>
  <w:listSeparator w:val=","/>
  <w15:chartTrackingRefBased/>
  <w15:docId w15:val="{0F904D28-4A80-4289-8F13-377985C8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F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0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0979"/>
    <w:pPr>
      <w:tabs>
        <w:tab w:val="center" w:pos="4252"/>
        <w:tab w:val="right" w:pos="8504"/>
      </w:tabs>
      <w:snapToGrid w:val="0"/>
    </w:pPr>
  </w:style>
  <w:style w:type="character" w:customStyle="1" w:styleId="a5">
    <w:name w:val="ヘッダー (文字)"/>
    <w:basedOn w:val="a0"/>
    <w:link w:val="a4"/>
    <w:uiPriority w:val="99"/>
    <w:rsid w:val="00200979"/>
  </w:style>
  <w:style w:type="paragraph" w:styleId="a6">
    <w:name w:val="footer"/>
    <w:basedOn w:val="a"/>
    <w:link w:val="a7"/>
    <w:uiPriority w:val="99"/>
    <w:unhideWhenUsed/>
    <w:rsid w:val="00200979"/>
    <w:pPr>
      <w:tabs>
        <w:tab w:val="center" w:pos="4252"/>
        <w:tab w:val="right" w:pos="8504"/>
      </w:tabs>
      <w:snapToGrid w:val="0"/>
    </w:pPr>
  </w:style>
  <w:style w:type="character" w:customStyle="1" w:styleId="a7">
    <w:name w:val="フッター (文字)"/>
    <w:basedOn w:val="a0"/>
    <w:link w:val="a6"/>
    <w:uiPriority w:val="99"/>
    <w:rsid w:val="00200979"/>
  </w:style>
  <w:style w:type="paragraph" w:customStyle="1" w:styleId="OasysWin">
    <w:name w:val="Oasys/Win"/>
    <w:rsid w:val="00826217"/>
    <w:pPr>
      <w:widowControl w:val="0"/>
      <w:wordWrap w:val="0"/>
      <w:autoSpaceDE w:val="0"/>
      <w:autoSpaceDN w:val="0"/>
      <w:adjustRightInd w:val="0"/>
      <w:spacing w:line="499" w:lineRule="exact"/>
      <w:jc w:val="both"/>
    </w:pPr>
    <w:rPr>
      <w:rFonts w:ascii="ＭＳ 明朝" w:eastAsia="ＭＳ 明朝" w:hAnsi="Century" w:cs="ＭＳ 明朝"/>
      <w:spacing w:val="5"/>
      <w:kern w:val="0"/>
      <w:sz w:val="24"/>
      <w:szCs w:val="24"/>
    </w:rPr>
  </w:style>
  <w:style w:type="paragraph" w:styleId="a8">
    <w:name w:val="Balloon Text"/>
    <w:basedOn w:val="a"/>
    <w:link w:val="a9"/>
    <w:uiPriority w:val="99"/>
    <w:semiHidden/>
    <w:unhideWhenUsed/>
    <w:rsid w:val="00A05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55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0.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879E5-5555-4FE2-8CDE-1D5E53789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12</Pages>
  <Words>520</Words>
  <Characters>2968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渋谷　直樹</dc:creator>
  <cp:keywords/>
  <dc:description/>
  <cp:lastModifiedBy>渋谷　直樹</cp:lastModifiedBy>
  <cp:revision>65</cp:revision>
  <cp:lastPrinted>2019-02-18T05:34:00Z</cp:lastPrinted>
  <dcterms:created xsi:type="dcterms:W3CDTF">2018-10-24T23:36:00Z</dcterms:created>
  <dcterms:modified xsi:type="dcterms:W3CDTF">2019-02-18T05:38:00Z</dcterms:modified>
</cp:coreProperties>
</file>